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8EB" w:rsidRPr="00363FDE" w:rsidRDefault="003A0621" w:rsidP="004B78EB">
      <w:pPr>
        <w:rPr>
          <w:rFonts w:ascii="Letter-join Print Plus 4" w:hAnsi="Letter-join Print Plus 4"/>
        </w:rPr>
      </w:pPr>
      <w:r w:rsidRPr="00363FDE">
        <w:rPr>
          <w:rFonts w:ascii="Letter-join Print Plus 4" w:hAnsi="Letter-join Print Plus 4"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6754C036" wp14:editId="395EBE1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88135" cy="982980"/>
            <wp:effectExtent l="0" t="0" r="0" b="7620"/>
            <wp:wrapTight wrapText="bothSides">
              <wp:wrapPolygon edited="0">
                <wp:start x="0" y="0"/>
                <wp:lineTo x="0" y="21349"/>
                <wp:lineTo x="21246" y="21349"/>
                <wp:lineTo x="2124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135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3FDE">
        <w:rPr>
          <w:rFonts w:ascii="Letter-join Print Plus 4" w:hAnsi="Letter-join Print Plus 4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C5A74F0" wp14:editId="15450C2F">
                <wp:simplePos x="0" y="0"/>
                <wp:positionH relativeFrom="margin">
                  <wp:posOffset>1577340</wp:posOffset>
                </wp:positionH>
                <wp:positionV relativeFrom="paragraph">
                  <wp:posOffset>53340</wp:posOffset>
                </wp:positionV>
                <wp:extent cx="4168140" cy="876300"/>
                <wp:effectExtent l="0" t="0" r="2286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814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78EB" w:rsidRPr="00363FDE" w:rsidRDefault="0059458F" w:rsidP="004B78EB">
                            <w:pPr>
                              <w:jc w:val="center"/>
                              <w:rPr>
                                <w:rFonts w:ascii="Letter-join Print Plus 4" w:hAnsi="Letter-join Print Plus 4" w:cstheme="minorHAnsi"/>
                                <w:b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</w:pPr>
                            <w:r w:rsidRPr="00363FDE">
                              <w:rPr>
                                <w:rFonts w:ascii="Letter-join Print Plus 4" w:hAnsi="Letter-join Print Plus 4" w:cstheme="minorHAnsi"/>
                                <w:b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  <w:t>Reception</w:t>
                            </w:r>
                          </w:p>
                          <w:p w:rsidR="004B78EB" w:rsidRPr="00363FDE" w:rsidRDefault="0089212F" w:rsidP="004B78EB">
                            <w:pPr>
                              <w:jc w:val="center"/>
                              <w:rPr>
                                <w:rFonts w:ascii="Letter-join Print Plus 4" w:hAnsi="Letter-join Print Plus 4" w:cstheme="minorHAnsi"/>
                                <w:b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</w:pPr>
                            <w:r w:rsidRPr="00363FDE">
                              <w:rPr>
                                <w:rFonts w:ascii="Letter-join Print Plus 4" w:hAnsi="Letter-join Print Plus 4" w:cstheme="minorHAnsi"/>
                                <w:b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  <w:t>Autumn 1</w:t>
                            </w:r>
                            <w:r w:rsidR="004B78EB" w:rsidRPr="00363FDE">
                              <w:rPr>
                                <w:rFonts w:ascii="Letter-join Print Plus 4" w:hAnsi="Letter-join Print Plus 4" w:cstheme="minorHAnsi"/>
                                <w:b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  <w:t>: Curriculum Overview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C5A74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4.2pt;margin-top:4.2pt;width:328.2pt;height:6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">
                <v:textbox>
                  <w:txbxContent>
                    <w:p w:rsidR="004B78EB" w:rsidRPr="00363FDE" w:rsidRDefault="0059458F" w:rsidP="004B78EB">
                      <w:pPr>
                        <w:jc w:val="center"/>
                        <w:rPr>
                          <w:rFonts w:ascii="Letter-join Print Plus 4" w:hAnsi="Letter-join Print Plus 4" w:cstheme="minorHAnsi"/>
                          <w:b/>
                          <w:sz w:val="36"/>
                          <w:szCs w:val="36"/>
                          <w:u w:val="single"/>
                          <w:lang w:val="en-US"/>
                        </w:rPr>
                      </w:pPr>
                      <w:r w:rsidRPr="00363FDE">
                        <w:rPr>
                          <w:rFonts w:ascii="Letter-join Print Plus 4" w:hAnsi="Letter-join Print Plus 4" w:cstheme="minorHAnsi"/>
                          <w:b/>
                          <w:sz w:val="36"/>
                          <w:szCs w:val="36"/>
                          <w:u w:val="single"/>
                          <w:lang w:val="en-US"/>
                        </w:rPr>
                        <w:t>Reception</w:t>
                      </w:r>
                    </w:p>
                    <w:p w:rsidR="004B78EB" w:rsidRPr="00363FDE" w:rsidRDefault="0089212F" w:rsidP="004B78EB">
                      <w:pPr>
                        <w:jc w:val="center"/>
                        <w:rPr>
                          <w:rFonts w:ascii="Letter-join Print Plus 4" w:hAnsi="Letter-join Print Plus 4" w:cstheme="minorHAnsi"/>
                          <w:b/>
                          <w:sz w:val="36"/>
                          <w:szCs w:val="36"/>
                          <w:u w:val="single"/>
                          <w:lang w:val="en-US"/>
                        </w:rPr>
                      </w:pPr>
                      <w:r w:rsidRPr="00363FDE">
                        <w:rPr>
                          <w:rFonts w:ascii="Letter-join Print Plus 4" w:hAnsi="Letter-join Print Plus 4" w:cstheme="minorHAnsi"/>
                          <w:b/>
                          <w:sz w:val="36"/>
                          <w:szCs w:val="36"/>
                          <w:u w:val="single"/>
                          <w:lang w:val="en-US"/>
                        </w:rPr>
                        <w:t>Autumn 1</w:t>
                      </w:r>
                      <w:r w:rsidR="004B78EB" w:rsidRPr="00363FDE">
                        <w:rPr>
                          <w:rFonts w:ascii="Letter-join Print Plus 4" w:hAnsi="Letter-join Print Plus 4" w:cstheme="minorHAnsi"/>
                          <w:b/>
                          <w:sz w:val="36"/>
                          <w:szCs w:val="36"/>
                          <w:u w:val="single"/>
                          <w:lang w:val="en-US"/>
                        </w:rPr>
                        <w:t>: Curriculum Overview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B78EB" w:rsidRPr="00363FDE" w:rsidTr="004B78EB">
        <w:tc>
          <w:tcPr>
            <w:tcW w:w="9016" w:type="dxa"/>
            <w:shd w:val="clear" w:color="auto" w:fill="FF0000"/>
          </w:tcPr>
          <w:p w:rsidR="004B78EB" w:rsidRPr="00363FDE" w:rsidRDefault="004B78EB" w:rsidP="004B78EB">
            <w:pPr>
              <w:tabs>
                <w:tab w:val="left" w:pos="3588"/>
              </w:tabs>
              <w:jc w:val="center"/>
              <w:rPr>
                <w:rFonts w:ascii="Letter-join Print Plus 4" w:hAnsi="Letter-join Print Plus 4" w:cstheme="minorHAnsi"/>
                <w:b/>
                <w:sz w:val="24"/>
                <w:szCs w:val="24"/>
              </w:rPr>
            </w:pPr>
            <w:r w:rsidRPr="00363FDE">
              <w:rPr>
                <w:rFonts w:ascii="Letter-join Print Plus 4" w:hAnsi="Letter-join Print Plus 4" w:cstheme="minorHAnsi"/>
                <w:b/>
                <w:sz w:val="24"/>
                <w:szCs w:val="24"/>
              </w:rPr>
              <w:t>Topic</w:t>
            </w:r>
          </w:p>
        </w:tc>
      </w:tr>
      <w:tr w:rsidR="004B78EB" w:rsidRPr="00363FDE" w:rsidTr="004B78EB">
        <w:tc>
          <w:tcPr>
            <w:tcW w:w="9016" w:type="dxa"/>
          </w:tcPr>
          <w:p w:rsidR="00543E24" w:rsidRDefault="004B78EB" w:rsidP="00363FDE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In </w:t>
            </w:r>
            <w:r w:rsidR="003D6C8F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>Reception</w:t>
            </w:r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, </w:t>
            </w:r>
            <w:r w:rsidR="0089212F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>our main</w:t>
            </w:r>
            <w:r w:rsidR="008C5818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theme is ‘It’s good to be me!’</w:t>
            </w:r>
            <w:r w:rsidR="0089212F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We will be learning about making new friends</w:t>
            </w:r>
            <w:r w:rsidR="00363FDE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>, what makes us special</w:t>
            </w:r>
            <w:r w:rsidR="00B35029">
              <w:rPr>
                <w:rFonts w:ascii="Letter-join Print Plus 4" w:hAnsi="Letter-join Print Plus 4" w:cstheme="minorHAnsi"/>
                <w:sz w:val="24"/>
                <w:szCs w:val="24"/>
              </w:rPr>
              <w:t>, how to notice our own emotions</w:t>
            </w:r>
            <w:r w:rsidR="0089212F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and exploring how Summer changes into Autumn.</w:t>
            </w:r>
            <w:bookmarkStart w:id="0" w:name="_GoBack"/>
            <w:bookmarkEnd w:id="0"/>
          </w:p>
          <w:p w:rsidR="004566C0" w:rsidRDefault="004566C0" w:rsidP="00363FDE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</w:p>
          <w:p w:rsidR="004566C0" w:rsidRPr="00363FDE" w:rsidRDefault="004566C0" w:rsidP="004566C0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  <w:r>
              <w:rPr>
                <w:rFonts w:ascii="Letter-join Print Plus 4" w:hAnsi="Letter-join Print Plus 4" w:cstheme="minorHAnsi"/>
                <w:sz w:val="24"/>
                <w:szCs w:val="24"/>
              </w:rPr>
              <w:t>The children will be participating in the reception baseline assessment (RBA) in this half term. Further information is available on the parent leaflet.</w:t>
            </w:r>
          </w:p>
        </w:tc>
      </w:tr>
      <w:tr w:rsidR="004B78EB" w:rsidRPr="00363FDE" w:rsidTr="004B78EB">
        <w:tc>
          <w:tcPr>
            <w:tcW w:w="9016" w:type="dxa"/>
            <w:shd w:val="clear" w:color="auto" w:fill="FFC000"/>
          </w:tcPr>
          <w:p w:rsidR="004B78EB" w:rsidRPr="00363FDE" w:rsidRDefault="0059458F" w:rsidP="004B78EB">
            <w:pPr>
              <w:tabs>
                <w:tab w:val="left" w:pos="3588"/>
              </w:tabs>
              <w:jc w:val="center"/>
              <w:rPr>
                <w:rFonts w:ascii="Letter-join Print Plus 4" w:hAnsi="Letter-join Print Plus 4" w:cstheme="minorHAnsi"/>
                <w:b/>
                <w:sz w:val="24"/>
                <w:szCs w:val="24"/>
              </w:rPr>
            </w:pPr>
            <w:r w:rsidRPr="00363FDE">
              <w:rPr>
                <w:rFonts w:ascii="Letter-join Print Plus 4" w:hAnsi="Letter-join Print Plus 4" w:cstheme="minorHAnsi"/>
                <w:b/>
                <w:sz w:val="24"/>
                <w:szCs w:val="24"/>
              </w:rPr>
              <w:t>Literacy</w:t>
            </w:r>
          </w:p>
        </w:tc>
      </w:tr>
      <w:tr w:rsidR="004B78EB" w:rsidRPr="00363FDE" w:rsidTr="004B78EB">
        <w:tc>
          <w:tcPr>
            <w:tcW w:w="9016" w:type="dxa"/>
          </w:tcPr>
          <w:p w:rsidR="004B78EB" w:rsidRPr="00363FDE" w:rsidRDefault="004B78EB" w:rsidP="004B78EB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This half term, we will read the texts </w:t>
            </w:r>
            <w:r w:rsidR="003251D4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>‘</w:t>
            </w:r>
            <w:r w:rsidR="0089212F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>The Friendship Bench’</w:t>
            </w:r>
            <w:r w:rsidR="003251D4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by </w:t>
            </w:r>
            <w:r w:rsidR="0089212F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Wendy </w:t>
            </w:r>
            <w:proofErr w:type="spellStart"/>
            <w:r w:rsidR="002A400F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>Meddour</w:t>
            </w:r>
            <w:proofErr w:type="spellEnd"/>
            <w:r w:rsidR="00383423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</w:t>
            </w:r>
            <w:r w:rsidR="004A04A1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‘Amazing’ by </w:t>
            </w:r>
            <w:r w:rsidR="002C51D4">
              <w:rPr>
                <w:rFonts w:ascii="Letter-join Print Plus 4" w:hAnsi="Letter-join Print Plus 4" w:cstheme="minorHAnsi"/>
                <w:sz w:val="24"/>
                <w:szCs w:val="24"/>
              </w:rPr>
              <w:t>Steve Antony and ‘The Leaf Thief’ by Alice Hemming.</w:t>
            </w:r>
            <w:r w:rsidR="00B35029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We will also be exploring our feelings and emotions using texts from our Think Equal scheme: ‘The Weather Inside Me’, ‘Marvellous Me’</w:t>
            </w:r>
            <w:r w:rsidR="00A32AF0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and ‘These Feelings’.</w:t>
            </w:r>
          </w:p>
          <w:p w:rsidR="004E6BD0" w:rsidRPr="00363FDE" w:rsidRDefault="004E6BD0" w:rsidP="004B78EB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</w:p>
          <w:p w:rsidR="0009730B" w:rsidRDefault="004B78EB" w:rsidP="0059458F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>Using these stories</w:t>
            </w:r>
            <w:r w:rsidR="0059458F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and</w:t>
            </w:r>
            <w:r w:rsidR="002A400F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other</w:t>
            </w:r>
            <w:r w:rsidR="0059458F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non-fiction texts</w:t>
            </w:r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, we will </w:t>
            </w:r>
            <w:r w:rsidR="00383423">
              <w:rPr>
                <w:rFonts w:ascii="Letter-join Print Plus 4" w:hAnsi="Letter-join Print Plus 4" w:cstheme="minorHAnsi"/>
                <w:sz w:val="24"/>
                <w:szCs w:val="24"/>
              </w:rPr>
              <w:t>be learning and discussing new vocabulary.</w:t>
            </w:r>
          </w:p>
          <w:p w:rsidR="0009730B" w:rsidRDefault="0009730B" w:rsidP="0059458F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</w:p>
          <w:p w:rsidR="0009730B" w:rsidRDefault="002A400F" w:rsidP="0059458F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>The children will begin one-to-one</w:t>
            </w:r>
            <w:r w:rsidR="0009730B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and </w:t>
            </w:r>
            <w:r w:rsidR="00383423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guided </w:t>
            </w:r>
            <w:r w:rsidR="0009730B">
              <w:rPr>
                <w:rFonts w:ascii="Letter-join Print Plus 4" w:hAnsi="Letter-join Print Plus 4" w:cstheme="minorHAnsi"/>
                <w:sz w:val="24"/>
                <w:szCs w:val="24"/>
              </w:rPr>
              <w:t>group</w:t>
            </w:r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reading with the Reception staff</w:t>
            </w:r>
            <w:r w:rsidR="0009730B">
              <w:rPr>
                <w:rFonts w:ascii="Letter-join Print Plus 4" w:hAnsi="Letter-join Print Plus 4" w:cstheme="minorHAnsi"/>
                <w:sz w:val="24"/>
                <w:szCs w:val="24"/>
              </w:rPr>
              <w:t>. We will be</w:t>
            </w:r>
            <w:r w:rsidR="0009730B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learning to</w:t>
            </w:r>
            <w:r w:rsidR="0009730B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say the sounds and read the word (s-a-t sat),</w:t>
            </w:r>
            <w:r w:rsidR="0009730B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</w:t>
            </w:r>
            <w:r w:rsidR="0009730B">
              <w:rPr>
                <w:rFonts w:ascii="Letter-join Print Plus 4" w:hAnsi="Letter-join Print Plus 4" w:cstheme="minorHAnsi"/>
                <w:sz w:val="24"/>
                <w:szCs w:val="24"/>
              </w:rPr>
              <w:t>follow these words left to right across the page and to find punctuation such as full stops between our fingers.</w:t>
            </w:r>
          </w:p>
          <w:p w:rsidR="0009730B" w:rsidRDefault="0009730B" w:rsidP="0059458F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</w:p>
          <w:p w:rsidR="004E6BD0" w:rsidRPr="00363FDE" w:rsidRDefault="0009730B" w:rsidP="0059458F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In our guided writing </w:t>
            </w:r>
            <w:proofErr w:type="gramStart"/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>groups</w:t>
            </w:r>
            <w:proofErr w:type="gramEnd"/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we will be learning to become secure in writing our own name and begin </w:t>
            </w:r>
            <w:r>
              <w:rPr>
                <w:rFonts w:ascii="Letter-join Print Plus 4" w:hAnsi="Letter-join Print Plus 4" w:cstheme="minorHAnsi"/>
                <w:sz w:val="24"/>
                <w:szCs w:val="24"/>
              </w:rPr>
              <w:t>writing the first sound we hear in words</w:t>
            </w:r>
            <w:r w:rsidR="006D2219">
              <w:rPr>
                <w:rFonts w:ascii="Letter-join Print Plus 4" w:hAnsi="Letter-join Print Plus 4" w:cstheme="minorHAnsi"/>
                <w:sz w:val="24"/>
                <w:szCs w:val="24"/>
              </w:rPr>
              <w:t>. We will also be developing our fine motor skills</w:t>
            </w:r>
            <w:r w:rsidR="003724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and learning pre-writing patterns.</w:t>
            </w:r>
          </w:p>
          <w:p w:rsidR="004E6BD0" w:rsidRPr="00363FDE" w:rsidRDefault="004E6BD0" w:rsidP="0059458F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</w:p>
          <w:p w:rsidR="00363FDE" w:rsidRDefault="004E6BD0" w:rsidP="0059458F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Phonics is taught daily and </w:t>
            </w:r>
            <w:r w:rsidR="00363FDE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we </w:t>
            </w:r>
            <w:r w:rsidR="00B076B9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>will be beginning to learn new sound-</w:t>
            </w:r>
            <w:r w:rsidR="00543E24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>spellings</w:t>
            </w:r>
          </w:p>
          <w:p w:rsidR="0098459F" w:rsidRDefault="0098459F" w:rsidP="0059458F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</w:p>
          <w:p w:rsidR="004B78EB" w:rsidRDefault="00363FDE" w:rsidP="0059458F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  <w:r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Unit 1 </w:t>
            </w:r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>&lt;a&gt; &lt;</w:t>
            </w:r>
            <w:proofErr w:type="spellStart"/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>i</w:t>
            </w:r>
            <w:proofErr w:type="spellEnd"/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>&gt; &lt;s&gt; &lt;m&gt; &lt;t&gt;</w:t>
            </w:r>
          </w:p>
          <w:p w:rsidR="00363FDE" w:rsidRDefault="00363FDE" w:rsidP="0059458F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  <w:r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Unit 2 </w:t>
            </w:r>
            <w:r w:rsidR="0098459F">
              <w:rPr>
                <w:rFonts w:ascii="Letter-join Print Plus 4" w:hAnsi="Letter-join Print Plus 4" w:cstheme="minorHAnsi"/>
                <w:sz w:val="24"/>
                <w:szCs w:val="24"/>
              </w:rPr>
              <w:t>&lt;n&gt; &lt;o&gt; &lt;p&gt;</w:t>
            </w:r>
          </w:p>
          <w:p w:rsidR="0098459F" w:rsidRPr="00363FDE" w:rsidRDefault="0098459F" w:rsidP="0059458F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  <w:r>
              <w:rPr>
                <w:rFonts w:ascii="Letter-join Print Plus 4" w:hAnsi="Letter-join Print Plus 4" w:cstheme="minorHAnsi"/>
                <w:sz w:val="24"/>
                <w:szCs w:val="24"/>
              </w:rPr>
              <w:t>Unit 3 &lt;b&gt; &lt;c&gt; &lt;g&gt; &lt;h&gt;</w:t>
            </w:r>
          </w:p>
          <w:p w:rsidR="00543E24" w:rsidRPr="00363FDE" w:rsidRDefault="00543E24" w:rsidP="0059458F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</w:p>
        </w:tc>
      </w:tr>
      <w:tr w:rsidR="004B78EB" w:rsidRPr="00363FDE" w:rsidTr="004B78EB">
        <w:tc>
          <w:tcPr>
            <w:tcW w:w="9016" w:type="dxa"/>
            <w:shd w:val="clear" w:color="auto" w:fill="FFFF00"/>
          </w:tcPr>
          <w:p w:rsidR="004B78EB" w:rsidRPr="00363FDE" w:rsidRDefault="004B78EB" w:rsidP="004B78EB">
            <w:pPr>
              <w:tabs>
                <w:tab w:val="left" w:pos="3588"/>
              </w:tabs>
              <w:jc w:val="center"/>
              <w:rPr>
                <w:rFonts w:ascii="Letter-join Print Plus 4" w:hAnsi="Letter-join Print Plus 4" w:cstheme="minorHAnsi"/>
                <w:b/>
                <w:sz w:val="24"/>
                <w:szCs w:val="24"/>
              </w:rPr>
            </w:pPr>
            <w:r w:rsidRPr="00363FDE">
              <w:rPr>
                <w:rFonts w:ascii="Letter-join Print Plus 4" w:hAnsi="Letter-join Print Plus 4" w:cstheme="minorHAnsi"/>
                <w:b/>
                <w:sz w:val="24"/>
                <w:szCs w:val="24"/>
              </w:rPr>
              <w:t>Maths</w:t>
            </w:r>
          </w:p>
        </w:tc>
      </w:tr>
      <w:tr w:rsidR="004B78EB" w:rsidRPr="00363FDE" w:rsidTr="004B78EB">
        <w:tc>
          <w:tcPr>
            <w:tcW w:w="9016" w:type="dxa"/>
          </w:tcPr>
          <w:p w:rsidR="00761BEF" w:rsidRDefault="000D6F4B" w:rsidP="00155812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  <w:r>
              <w:rPr>
                <w:rFonts w:ascii="Letter-join Print Plus 4" w:hAnsi="Letter-join Print Plus 4" w:cstheme="minorHAnsi"/>
                <w:sz w:val="24"/>
                <w:szCs w:val="24"/>
              </w:rPr>
              <w:t>In this first</w:t>
            </w:r>
            <w:r w:rsidR="004B78EB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half term </w:t>
            </w:r>
            <w:r w:rsidR="00155812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we will </w:t>
            </w:r>
            <w:r>
              <w:rPr>
                <w:rFonts w:ascii="Letter-join Print Plus 4" w:hAnsi="Letter-join Print Plus 4" w:cstheme="minorHAnsi"/>
                <w:sz w:val="24"/>
                <w:szCs w:val="24"/>
              </w:rPr>
              <w:t>be learning how to match objects to other objects to create a set. We will sort objects by type and explore sorting techniques. We will create our own sorting rules and compare amounts.</w:t>
            </w:r>
          </w:p>
          <w:p w:rsidR="00761BEF" w:rsidRDefault="00761BEF" w:rsidP="00155812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</w:p>
          <w:p w:rsidR="00742C3C" w:rsidRDefault="00761BEF" w:rsidP="00060011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  <w:r>
              <w:rPr>
                <w:rFonts w:ascii="Letter-join Print Plus 4" w:hAnsi="Letter-join Print Plus 4" w:cstheme="minorHAnsi"/>
                <w:sz w:val="24"/>
                <w:szCs w:val="24"/>
              </w:rPr>
              <w:lastRenderedPageBreak/>
              <w:t xml:space="preserve">We will also be </w:t>
            </w:r>
            <w:r w:rsidR="000D6F4B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comparing </w:t>
            </w:r>
            <w:r w:rsidR="002C0F98">
              <w:rPr>
                <w:rFonts w:ascii="Letter-join Print Plus 4" w:hAnsi="Letter-join Print Plus 4" w:cstheme="minorHAnsi"/>
                <w:sz w:val="24"/>
                <w:szCs w:val="24"/>
              </w:rPr>
              <w:t>size, mass and capacity. We will be exploring, copying and continuing</w:t>
            </w:r>
            <w:r w:rsidR="000D6F4B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simple patterns.</w:t>
            </w:r>
          </w:p>
          <w:p w:rsidR="00060011" w:rsidRPr="00363FDE" w:rsidRDefault="00060011" w:rsidP="00060011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</w:p>
        </w:tc>
      </w:tr>
      <w:tr w:rsidR="004B78EB" w:rsidRPr="00363FDE" w:rsidTr="004B78EB">
        <w:tc>
          <w:tcPr>
            <w:tcW w:w="9016" w:type="dxa"/>
            <w:shd w:val="clear" w:color="auto" w:fill="0070C0"/>
          </w:tcPr>
          <w:p w:rsidR="004B78EB" w:rsidRPr="00363FDE" w:rsidRDefault="004B78EB" w:rsidP="004B78EB">
            <w:pPr>
              <w:tabs>
                <w:tab w:val="left" w:pos="3588"/>
              </w:tabs>
              <w:jc w:val="center"/>
              <w:rPr>
                <w:rFonts w:ascii="Letter-join Print Plus 4" w:hAnsi="Letter-join Print Plus 4" w:cstheme="minorHAnsi"/>
                <w:b/>
                <w:sz w:val="24"/>
                <w:szCs w:val="24"/>
              </w:rPr>
            </w:pPr>
            <w:r w:rsidRPr="00363FDE">
              <w:rPr>
                <w:rFonts w:ascii="Letter-join Print Plus 4" w:hAnsi="Letter-join Print Plus 4" w:cstheme="minorHAnsi"/>
                <w:b/>
                <w:sz w:val="24"/>
                <w:szCs w:val="24"/>
              </w:rPr>
              <w:lastRenderedPageBreak/>
              <w:t>Other Curriculum Areas</w:t>
            </w:r>
          </w:p>
        </w:tc>
      </w:tr>
      <w:tr w:rsidR="004B78EB" w:rsidRPr="00363FDE" w:rsidTr="004B78EB">
        <w:tc>
          <w:tcPr>
            <w:tcW w:w="9016" w:type="dxa"/>
          </w:tcPr>
          <w:p w:rsidR="00861580" w:rsidRPr="00363FDE" w:rsidRDefault="00742C3C" w:rsidP="00861580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>Personal, social</w:t>
            </w:r>
            <w:r w:rsidR="00543E24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and </w:t>
            </w:r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>emotional</w:t>
            </w:r>
            <w:r w:rsidR="00543E24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development</w:t>
            </w:r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– </w:t>
            </w:r>
            <w:r w:rsidR="00353B2C">
              <w:rPr>
                <w:rFonts w:ascii="Letter-join Print Plus 4" w:hAnsi="Letter-join Print Plus 4" w:cstheme="minorHAnsi"/>
                <w:sz w:val="24"/>
                <w:szCs w:val="24"/>
              </w:rPr>
              <w:t>We will begin learning</w:t>
            </w:r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our ‘Think Equal’ scheme, focusing on identifying and describing emotions</w:t>
            </w:r>
            <w:r w:rsidR="00353B2C">
              <w:rPr>
                <w:rFonts w:ascii="Letter-join Print Plus 4" w:hAnsi="Letter-join Print Plus 4" w:cstheme="minorHAnsi"/>
                <w:sz w:val="24"/>
                <w:szCs w:val="24"/>
              </w:rPr>
              <w:t>.</w:t>
            </w:r>
          </w:p>
          <w:p w:rsidR="00742C3C" w:rsidRPr="00363FDE" w:rsidRDefault="008734D3" w:rsidP="00861580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  <w:r>
              <w:rPr>
                <w:rFonts w:ascii="Letter-join Print Plus 4" w:hAnsi="Letter-join Print Plus 4" w:cstheme="minorHAnsi"/>
                <w:sz w:val="24"/>
                <w:szCs w:val="24"/>
              </w:rPr>
              <w:t>Understanding the World – Focus on the Autumn season</w:t>
            </w:r>
            <w:r w:rsidR="00742C3C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>.</w:t>
            </w:r>
          </w:p>
          <w:p w:rsidR="00742C3C" w:rsidRPr="00363FDE" w:rsidRDefault="008734D3" w:rsidP="00861580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  <w:r>
              <w:rPr>
                <w:rFonts w:ascii="Letter-join Print Plus 4" w:hAnsi="Letter-join Print Plus 4" w:cstheme="minorHAnsi"/>
                <w:sz w:val="24"/>
                <w:szCs w:val="24"/>
              </w:rPr>
              <w:t>Expressive arts and design – F</w:t>
            </w:r>
            <w:r w:rsidR="00742C3C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ocus on </w:t>
            </w:r>
            <w:r>
              <w:rPr>
                <w:rFonts w:ascii="Letter-join Print Plus 4" w:hAnsi="Letter-join Print Plus 4" w:cstheme="minorHAnsi"/>
                <w:sz w:val="24"/>
                <w:szCs w:val="24"/>
              </w:rPr>
              <w:t>drawing lines and enclosed shapes</w:t>
            </w:r>
            <w:r w:rsidR="002D7F1C">
              <w:rPr>
                <w:rFonts w:ascii="Letter-join Print Plus 4" w:hAnsi="Letter-join Print Plus 4" w:cstheme="minorHAnsi"/>
                <w:sz w:val="24"/>
                <w:szCs w:val="24"/>
              </w:rPr>
              <w:t>, exploring how to join different materials using junk modelling</w:t>
            </w:r>
            <w:r w:rsidR="00742C3C"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</w:t>
            </w:r>
          </w:p>
          <w:p w:rsidR="00742C3C" w:rsidRPr="00363FDE" w:rsidRDefault="00742C3C" w:rsidP="00861580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Physical Development – </w:t>
            </w:r>
            <w:r w:rsidR="008734D3">
              <w:rPr>
                <w:rFonts w:ascii="Letter-join Print Plus 4" w:hAnsi="Letter-join Print Plus 4" w:cstheme="minorHAnsi"/>
                <w:sz w:val="24"/>
                <w:szCs w:val="24"/>
              </w:rPr>
              <w:t>Learning new dances to perform with our friends.</w:t>
            </w:r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 xml:space="preserve"> </w:t>
            </w:r>
          </w:p>
          <w:p w:rsidR="00543E24" w:rsidRPr="00363FDE" w:rsidRDefault="00543E24" w:rsidP="00861580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  <w:r w:rsidRPr="00363FDE">
              <w:rPr>
                <w:rFonts w:ascii="Letter-join Print Plus 4" w:hAnsi="Letter-join Print Plus 4" w:cstheme="minorHAnsi"/>
                <w:sz w:val="24"/>
                <w:szCs w:val="24"/>
              </w:rPr>
              <w:t>Fine motor activities and handwriting lessons will continue throughout.</w:t>
            </w:r>
          </w:p>
          <w:p w:rsidR="00543E24" w:rsidRPr="00363FDE" w:rsidRDefault="00543E24" w:rsidP="00861580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</w:p>
        </w:tc>
      </w:tr>
      <w:tr w:rsidR="004B78EB" w:rsidRPr="00363FDE" w:rsidTr="004B78EB">
        <w:tc>
          <w:tcPr>
            <w:tcW w:w="9016" w:type="dxa"/>
            <w:shd w:val="clear" w:color="auto" w:fill="7030A0"/>
          </w:tcPr>
          <w:p w:rsidR="004B78EB" w:rsidRPr="00363FDE" w:rsidRDefault="004B78EB" w:rsidP="004B78EB">
            <w:pPr>
              <w:tabs>
                <w:tab w:val="left" w:pos="3588"/>
              </w:tabs>
              <w:jc w:val="center"/>
              <w:rPr>
                <w:rFonts w:ascii="Letter-join Print Plus 4" w:hAnsi="Letter-join Print Plus 4" w:cstheme="minorHAnsi"/>
                <w:b/>
                <w:sz w:val="24"/>
                <w:szCs w:val="24"/>
              </w:rPr>
            </w:pPr>
            <w:r w:rsidRPr="00363FDE">
              <w:rPr>
                <w:rFonts w:ascii="Letter-join Print Plus 4" w:hAnsi="Letter-join Print Plus 4" w:cstheme="minorHAnsi"/>
                <w:b/>
                <w:sz w:val="24"/>
                <w:szCs w:val="24"/>
              </w:rPr>
              <w:t>Important Dates</w:t>
            </w:r>
          </w:p>
        </w:tc>
      </w:tr>
      <w:tr w:rsidR="004B78EB" w:rsidRPr="00363FDE" w:rsidTr="004B78EB">
        <w:tc>
          <w:tcPr>
            <w:tcW w:w="9016" w:type="dxa"/>
          </w:tcPr>
          <w:p w:rsidR="008734D3" w:rsidRPr="00363FDE" w:rsidRDefault="008734D3" w:rsidP="004B78EB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  <w:r>
              <w:rPr>
                <w:rFonts w:ascii="Letter-join Print Plus 4" w:hAnsi="Letter-join Print Plus 4" w:cstheme="minorHAnsi"/>
                <w:sz w:val="24"/>
                <w:szCs w:val="24"/>
              </w:rPr>
              <w:t>Date TBC – Autumn Walk school trip with parents – a local walk near school to collect the signs of Autumn; conkers, pinecones, orange red and yellow leaves.</w:t>
            </w:r>
          </w:p>
          <w:p w:rsidR="00543E24" w:rsidRPr="00363FDE" w:rsidRDefault="00543E24" w:rsidP="004B78EB">
            <w:pPr>
              <w:tabs>
                <w:tab w:val="left" w:pos="3588"/>
              </w:tabs>
              <w:rPr>
                <w:rFonts w:ascii="Letter-join Print Plus 4" w:hAnsi="Letter-join Print Plus 4" w:cstheme="minorHAnsi"/>
                <w:sz w:val="24"/>
                <w:szCs w:val="24"/>
              </w:rPr>
            </w:pPr>
          </w:p>
        </w:tc>
      </w:tr>
    </w:tbl>
    <w:p w:rsidR="004B78EB" w:rsidRPr="00363FDE" w:rsidRDefault="004B78EB" w:rsidP="004B78EB">
      <w:pPr>
        <w:rPr>
          <w:rFonts w:ascii="Letter-join Print Plus 4" w:hAnsi="Letter-join Print Plus 4"/>
        </w:rPr>
      </w:pPr>
    </w:p>
    <w:sectPr w:rsidR="004B78EB" w:rsidRPr="00363FDE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B55" w:rsidRDefault="00831B55" w:rsidP="00831B55">
      <w:pPr>
        <w:spacing w:after="0" w:line="240" w:lineRule="auto"/>
      </w:pPr>
      <w:r>
        <w:separator/>
      </w:r>
    </w:p>
  </w:endnote>
  <w:endnote w:type="continuationSeparator" w:id="0">
    <w:p w:rsidR="00831B55" w:rsidRDefault="00831B55" w:rsidP="00831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tter-join Print Plus 4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B55" w:rsidRDefault="00831B55">
    <w:pPr>
      <w:pStyle w:val="Footer"/>
    </w:pPr>
    <w:r w:rsidRPr="00831B55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713624A7" wp14:editId="45291AA5">
          <wp:simplePos x="0" y="0"/>
          <wp:positionH relativeFrom="leftMargin">
            <wp:posOffset>571500</wp:posOffset>
          </wp:positionH>
          <wp:positionV relativeFrom="paragraph">
            <wp:posOffset>-249555</wp:posOffset>
          </wp:positionV>
          <wp:extent cx="597535" cy="807720"/>
          <wp:effectExtent l="0" t="0" r="0" b="0"/>
          <wp:wrapTight wrapText="bothSides">
            <wp:wrapPolygon edited="0">
              <wp:start x="0" y="0"/>
              <wp:lineTo x="0" y="20887"/>
              <wp:lineTo x="20659" y="20887"/>
              <wp:lineTo x="20659" y="0"/>
              <wp:lineTo x="0" y="0"/>
            </wp:wrapPolygon>
          </wp:wrapTight>
          <wp:docPr id="2" name="Picture 2" descr="https://lh5.googleusercontent.com/ytFRAq5rUAw6vTgALLBu4SKxYlI0XgkYN2X26d51hr7Ej3gxqtIYR1kaUcaDkyJPN2Cg9f0TCiFzoMrl7KYrVtzXkQh685gMmwOknsIGL5mYrH1GKGq9WB5Bew7Y-nUZbXsakmCvv1l6_CFrH0kw3s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5.googleusercontent.com/ytFRAq5rUAw6vTgALLBu4SKxYlI0XgkYN2X26d51hr7Ej3gxqtIYR1kaUcaDkyJPN2Cg9f0TCiFzoMrl7KYrVtzXkQh685gMmwOknsIGL5mYrH1GKGq9WB5Bew7Y-nUZbXsakmCvv1l6_CFrH0kw3s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535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31B55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20F8C39" wp14:editId="798319BB">
              <wp:simplePos x="0" y="0"/>
              <wp:positionH relativeFrom="column">
                <wp:posOffset>300355</wp:posOffset>
              </wp:positionH>
              <wp:positionV relativeFrom="paragraph">
                <wp:posOffset>-236220</wp:posOffset>
              </wp:positionV>
              <wp:extent cx="982980" cy="1404620"/>
              <wp:effectExtent l="0" t="0" r="26670" b="2413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298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31B55" w:rsidRPr="00FA017B" w:rsidRDefault="00831B55" w:rsidP="00831B55">
                          <w:pPr>
                            <w:rPr>
                              <w:rFonts w:cstheme="minorHAnsi"/>
                              <w:sz w:val="20"/>
                              <w:szCs w:val="20"/>
                            </w:rPr>
                          </w:pPr>
                          <w:r w:rsidRPr="00FA017B">
                            <w:rPr>
                              <w:rFonts w:cstheme="minorHAnsi"/>
                              <w:color w:val="000000"/>
                              <w:sz w:val="20"/>
                              <w:szCs w:val="20"/>
                            </w:rPr>
                            <w:t>Article 28 - Every child has the right to an education.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20F8C3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3.65pt;margin-top:-18.6pt;width:77.4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">
              <v:textbox style="mso-fit-shape-to-text:t">
                <w:txbxContent>
                  <w:p w:rsidR="00831B55" w:rsidRPr="00FA017B" w:rsidRDefault="00831B55" w:rsidP="00831B55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FA017B">
                      <w:rPr>
                        <w:rFonts w:cstheme="minorHAnsi"/>
                        <w:color w:val="000000"/>
                        <w:sz w:val="20"/>
                        <w:szCs w:val="20"/>
                      </w:rPr>
                      <w:t>Article 28 - Every child has the right to an education.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831B55"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4BC598F3" wp14:editId="7689730C">
          <wp:simplePos x="0" y="0"/>
          <wp:positionH relativeFrom="column">
            <wp:posOffset>1626235</wp:posOffset>
          </wp:positionH>
          <wp:positionV relativeFrom="paragraph">
            <wp:posOffset>-250825</wp:posOffset>
          </wp:positionV>
          <wp:extent cx="609600" cy="836295"/>
          <wp:effectExtent l="0" t="0" r="0" b="1905"/>
          <wp:wrapTight wrapText="bothSides">
            <wp:wrapPolygon edited="0">
              <wp:start x="0" y="0"/>
              <wp:lineTo x="0" y="21157"/>
              <wp:lineTo x="20925" y="21157"/>
              <wp:lineTo x="20925" y="0"/>
              <wp:lineTo x="0" y="0"/>
            </wp:wrapPolygon>
          </wp:wrapTight>
          <wp:docPr id="6" name="Picture 6" descr="https://lh4.googleusercontent.com/Rbcb9S2vtWXG_HyzSVI-bu1F_7iry9sdSOuVVuZNKH81txqLgeU17hzm5a-hwO2tF7IuQmPN-B5_ryQhMtXcvKoDo7gUx0INcuCb2T2GRGK8lk-6t21U8UxcrB4gkz9XI2t27pqL97tS9Di0OlQZyC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ttps://lh4.googleusercontent.com/Rbcb9S2vtWXG_HyzSVI-bu1F_7iry9sdSOuVVuZNKH81txqLgeU17hzm5a-hwO2tF7IuQmPN-B5_ryQhMtXcvKoDo7gUx0INcuCb2T2GRGK8lk-6t21U8UxcrB4gkz9XI2t27pqL97tS9Di0OlQZyC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1B55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BE320D0" wp14:editId="036EC699">
              <wp:simplePos x="0" y="0"/>
              <wp:positionH relativeFrom="margin">
                <wp:posOffset>2272665</wp:posOffset>
              </wp:positionH>
              <wp:positionV relativeFrom="paragraph">
                <wp:posOffset>-239395</wp:posOffset>
              </wp:positionV>
              <wp:extent cx="1524000" cy="899160"/>
              <wp:effectExtent l="0" t="0" r="19050" b="1524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0" cy="899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31B55" w:rsidRPr="00FA017B" w:rsidRDefault="00831B55" w:rsidP="00831B55">
                          <w:pPr>
                            <w:rPr>
                              <w:rFonts w:cstheme="minorHAnsi"/>
                              <w:sz w:val="20"/>
                              <w:szCs w:val="20"/>
                            </w:rPr>
                          </w:pPr>
                          <w:r w:rsidRPr="00FA017B">
                            <w:rPr>
                              <w:rFonts w:cstheme="minorHAnsi"/>
                              <w:color w:val="000000"/>
                              <w:sz w:val="20"/>
                              <w:szCs w:val="20"/>
                            </w:rPr>
                            <w:t>Article 29 - Children’s education should help them fully develop their personalities, talents and abilities.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6BE320D0" id="_x0000_s1028" type="#_x0000_t202" style="position:absolute;margin-left:178.95pt;margin-top:-18.85pt;width:120pt;height:70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">
              <v:textbox>
                <w:txbxContent>
                  <w:p w:rsidR="00831B55" w:rsidRPr="00FA017B" w:rsidRDefault="00831B55" w:rsidP="00831B55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FA017B">
                      <w:rPr>
                        <w:rFonts w:cstheme="minorHAnsi"/>
                        <w:color w:val="000000"/>
                        <w:sz w:val="20"/>
                        <w:szCs w:val="20"/>
                      </w:rPr>
                      <w:t>Article 29 - Children’s education should help them fully develop their personalities, talents and abilities.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831B55"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6C319EA1" wp14:editId="469F6499">
          <wp:simplePos x="0" y="0"/>
          <wp:positionH relativeFrom="column">
            <wp:posOffset>4087495</wp:posOffset>
          </wp:positionH>
          <wp:positionV relativeFrom="paragraph">
            <wp:posOffset>-281940</wp:posOffset>
          </wp:positionV>
          <wp:extent cx="685800" cy="897890"/>
          <wp:effectExtent l="0" t="0" r="0" b="0"/>
          <wp:wrapTight wrapText="bothSides">
            <wp:wrapPolygon edited="0">
              <wp:start x="0" y="0"/>
              <wp:lineTo x="0" y="21081"/>
              <wp:lineTo x="21000" y="21081"/>
              <wp:lineTo x="21000" y="0"/>
              <wp:lineTo x="0" y="0"/>
            </wp:wrapPolygon>
          </wp:wrapTight>
          <wp:docPr id="8" name="Picture 8" descr="https://lh3.googleusercontent.com/YCeKm1qWrlHoVKY5Y3TZb-VUa-juDT9gtpVAaSXRqYOEfMw4O2dsVhVN0SNGOupqMA9Wkcy8hwH7ARylYcDbxOBaDBEBXFDu-tmld1TgRX1dKClQRpDlZSfNU-qi5Y3BuyBf2rwS7NLY_ZfLIUchp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https://lh3.googleusercontent.com/YCeKm1qWrlHoVKY5Y3TZb-VUa-juDT9gtpVAaSXRqYOEfMw4O2dsVhVN0SNGOupqMA9Wkcy8hwH7ARylYcDbxOBaDBEBXFDu-tmld1TgRX1dKClQRpDlZSfNU-qi5Y3BuyBf2rwS7NLY_ZfLIUchpR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97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1B55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65667622" wp14:editId="26CEF249">
              <wp:simplePos x="0" y="0"/>
              <wp:positionH relativeFrom="column">
                <wp:posOffset>4811395</wp:posOffset>
              </wp:positionH>
              <wp:positionV relativeFrom="paragraph">
                <wp:posOffset>-243840</wp:posOffset>
              </wp:positionV>
              <wp:extent cx="1386840" cy="899160"/>
              <wp:effectExtent l="0" t="0" r="22860" b="15240"/>
              <wp:wrapSquare wrapText="bothSides"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6840" cy="899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31B55" w:rsidRPr="00FA017B" w:rsidRDefault="00831B55" w:rsidP="00831B55">
                          <w:pPr>
                            <w:rPr>
                              <w:rFonts w:cstheme="minorHAnsi"/>
                              <w:sz w:val="20"/>
                              <w:szCs w:val="20"/>
                            </w:rPr>
                          </w:pPr>
                          <w:r w:rsidRPr="00FA017B">
                            <w:rPr>
                              <w:rFonts w:cstheme="minorHAnsi"/>
                              <w:color w:val="000000"/>
                              <w:sz w:val="20"/>
                              <w:szCs w:val="20"/>
                            </w:rPr>
                            <w:t>Article 31 - Every child has the right to rest, relax, play and to take part in cultural and creative activities</w:t>
                          </w:r>
                          <w:r>
                            <w:rPr>
                              <w:rFonts w:cstheme="minorHAnsi"/>
                              <w:color w:val="000000"/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65667622" id="_x0000_s1029" type="#_x0000_t202" style="position:absolute;margin-left:378.85pt;margin-top:-19.2pt;width:109.2pt;height:70.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">
              <v:textbox>
                <w:txbxContent>
                  <w:p w:rsidR="00831B55" w:rsidRPr="00FA017B" w:rsidRDefault="00831B55" w:rsidP="00831B55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FA017B">
                      <w:rPr>
                        <w:rFonts w:cstheme="minorHAnsi"/>
                        <w:color w:val="000000"/>
                        <w:sz w:val="20"/>
                        <w:szCs w:val="20"/>
                      </w:rPr>
                      <w:t>Article 31 - Every child has the right to rest, relax, play and to take part in cultural and creative activities</w:t>
                    </w:r>
                    <w:r>
                      <w:rPr>
                        <w:rFonts w:cstheme="minorHAnsi"/>
                        <w:color w:val="000000"/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B55" w:rsidRDefault="00831B55" w:rsidP="00831B55">
      <w:pPr>
        <w:spacing w:after="0" w:line="240" w:lineRule="auto"/>
      </w:pPr>
      <w:r>
        <w:separator/>
      </w:r>
    </w:p>
  </w:footnote>
  <w:footnote w:type="continuationSeparator" w:id="0">
    <w:p w:rsidR="00831B55" w:rsidRDefault="00831B55" w:rsidP="00831B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27198"/>
    <w:multiLevelType w:val="hybridMultilevel"/>
    <w:tmpl w:val="17C41042"/>
    <w:lvl w:ilvl="0" w:tplc="9AC8680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45163"/>
    <w:multiLevelType w:val="hybridMultilevel"/>
    <w:tmpl w:val="EFAE8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0503B"/>
    <w:multiLevelType w:val="hybridMultilevel"/>
    <w:tmpl w:val="4CE43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8EB"/>
    <w:rsid w:val="00060011"/>
    <w:rsid w:val="0009730B"/>
    <w:rsid w:val="000D6F4B"/>
    <w:rsid w:val="00127B2C"/>
    <w:rsid w:val="00155812"/>
    <w:rsid w:val="00274D2D"/>
    <w:rsid w:val="002A400F"/>
    <w:rsid w:val="002C0F98"/>
    <w:rsid w:val="002C51D4"/>
    <w:rsid w:val="002D7F1C"/>
    <w:rsid w:val="002E6065"/>
    <w:rsid w:val="003251D4"/>
    <w:rsid w:val="00353B2C"/>
    <w:rsid w:val="00363FDE"/>
    <w:rsid w:val="003724DE"/>
    <w:rsid w:val="00383423"/>
    <w:rsid w:val="003A0621"/>
    <w:rsid w:val="003D6C8F"/>
    <w:rsid w:val="0043560F"/>
    <w:rsid w:val="004566C0"/>
    <w:rsid w:val="00467176"/>
    <w:rsid w:val="004A04A1"/>
    <w:rsid w:val="004A0D09"/>
    <w:rsid w:val="004B78EB"/>
    <w:rsid w:val="004E6BD0"/>
    <w:rsid w:val="00543E24"/>
    <w:rsid w:val="00571DB7"/>
    <w:rsid w:val="0059458F"/>
    <w:rsid w:val="005C1BCA"/>
    <w:rsid w:val="00631EEF"/>
    <w:rsid w:val="006D2219"/>
    <w:rsid w:val="006E209D"/>
    <w:rsid w:val="00742C3C"/>
    <w:rsid w:val="00761BEF"/>
    <w:rsid w:val="007E57AC"/>
    <w:rsid w:val="00831B55"/>
    <w:rsid w:val="00861580"/>
    <w:rsid w:val="008734D3"/>
    <w:rsid w:val="0089212F"/>
    <w:rsid w:val="008C5818"/>
    <w:rsid w:val="009220B5"/>
    <w:rsid w:val="0098459F"/>
    <w:rsid w:val="00A32AF0"/>
    <w:rsid w:val="00A470AB"/>
    <w:rsid w:val="00B076B9"/>
    <w:rsid w:val="00B35029"/>
    <w:rsid w:val="00C25EB4"/>
    <w:rsid w:val="00DC0ACA"/>
    <w:rsid w:val="00DD7125"/>
    <w:rsid w:val="00F519C4"/>
    <w:rsid w:val="00F7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5F3AA"/>
  <w15:chartTrackingRefBased/>
  <w15:docId w15:val="{F1555863-C6D8-4235-8644-5A84F9EC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7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42C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1B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B55"/>
  </w:style>
  <w:style w:type="paragraph" w:styleId="Footer">
    <w:name w:val="footer"/>
    <w:basedOn w:val="Normal"/>
    <w:link w:val="FooterChar"/>
    <w:uiPriority w:val="99"/>
    <w:unhideWhenUsed/>
    <w:rsid w:val="00831B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George</dc:creator>
  <cp:keywords/>
  <dc:description/>
  <cp:lastModifiedBy>Simon George</cp:lastModifiedBy>
  <cp:revision>5</cp:revision>
  <cp:lastPrinted>2023-03-03T14:48:00Z</cp:lastPrinted>
  <dcterms:created xsi:type="dcterms:W3CDTF">2026-08-26T10:43:00Z</dcterms:created>
  <dcterms:modified xsi:type="dcterms:W3CDTF">2026-09-02T15:46:00Z</dcterms:modified>
</cp:coreProperties>
</file>