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CAC" w:rsidRDefault="009B2884" w:rsidP="00AD2FD3">
      <w:pPr>
        <w:jc w:val="center"/>
      </w:pPr>
      <w:bookmarkStart w:id="0" w:name="_GoBack"/>
      <w:bookmarkEnd w:id="0"/>
      <w:r>
        <w:rPr>
          <w:rFonts w:ascii="Calibri" w:eastAsia="Calibri" w:hAnsi="Calibri" w:cs="Times New Roman"/>
          <w:noProof/>
          <w:lang w:eastAsia="en-GB"/>
        </w:rPr>
        <w:drawing>
          <wp:anchor distT="0" distB="0" distL="114300" distR="114300" simplePos="0" relativeHeight="251654144" behindDoc="1" locked="0" layoutInCell="1" allowOverlap="1" wp14:anchorId="57D0BEBE" wp14:editId="7E3274F5">
            <wp:simplePos x="0" y="0"/>
            <wp:positionH relativeFrom="column">
              <wp:posOffset>-215265</wp:posOffset>
            </wp:positionH>
            <wp:positionV relativeFrom="paragraph">
              <wp:posOffset>241935</wp:posOffset>
            </wp:positionV>
            <wp:extent cx="953135" cy="782955"/>
            <wp:effectExtent l="0" t="0" r="0" b="0"/>
            <wp:wrapThrough wrapText="bothSides">
              <wp:wrapPolygon edited="0">
                <wp:start x="0" y="0"/>
                <wp:lineTo x="0" y="21022"/>
                <wp:lineTo x="21154" y="21022"/>
                <wp:lineTo x="2115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3135" cy="7829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noProof/>
          <w:lang w:eastAsia="en-GB"/>
        </w:rPr>
        <w:drawing>
          <wp:anchor distT="0" distB="0" distL="114300" distR="114300" simplePos="0" relativeHeight="251655168" behindDoc="1" locked="0" layoutInCell="1" allowOverlap="1" wp14:anchorId="0ED318B8" wp14:editId="5367FFE4">
            <wp:simplePos x="0" y="0"/>
            <wp:positionH relativeFrom="column">
              <wp:posOffset>5131435</wp:posOffset>
            </wp:positionH>
            <wp:positionV relativeFrom="paragraph">
              <wp:posOffset>314325</wp:posOffset>
            </wp:positionV>
            <wp:extent cx="807720" cy="786765"/>
            <wp:effectExtent l="0" t="0" r="0" b="0"/>
            <wp:wrapThrough wrapText="bothSides">
              <wp:wrapPolygon edited="0">
                <wp:start x="0" y="0"/>
                <wp:lineTo x="0" y="20920"/>
                <wp:lineTo x="20887" y="20920"/>
                <wp:lineTo x="20887" y="0"/>
                <wp:lineTo x="0" y="0"/>
              </wp:wrapPolygon>
            </wp:wrapThrough>
            <wp:docPr id="4" name="Picture 4" descr="https://barlowhallprimary.co.uk/sites/default/files/ImagesWeb/RRSASilver%20aw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arlowhallprimary.co.uk/sites/default/files/ImagesWeb/RRSASilver%20awar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7720"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00CF375D">
        <w:t xml:space="preserve"> </w:t>
      </w:r>
    </w:p>
    <w:p w:rsidR="00760410" w:rsidRDefault="00760410" w:rsidP="003A6623">
      <w:pPr>
        <w:pStyle w:val="ListParagraph"/>
        <w:ind w:left="0"/>
        <w:rPr>
          <w:b/>
          <w:sz w:val="24"/>
          <w:szCs w:val="24"/>
        </w:rPr>
      </w:pPr>
    </w:p>
    <w:p w:rsidR="00760410" w:rsidRDefault="00760410" w:rsidP="003A6623">
      <w:pPr>
        <w:pStyle w:val="ListParagraph"/>
        <w:ind w:left="0"/>
        <w:rPr>
          <w:b/>
          <w:sz w:val="24"/>
          <w:szCs w:val="24"/>
        </w:rPr>
      </w:pPr>
    </w:p>
    <w:p w:rsidR="00760410" w:rsidRDefault="00760410" w:rsidP="003A6623">
      <w:pPr>
        <w:pStyle w:val="ListParagraph"/>
        <w:ind w:left="0"/>
        <w:rPr>
          <w:b/>
          <w:sz w:val="24"/>
          <w:szCs w:val="24"/>
        </w:rPr>
      </w:pPr>
    </w:p>
    <w:p w:rsidR="00760410" w:rsidRDefault="00760410" w:rsidP="003A6623">
      <w:pPr>
        <w:pStyle w:val="ListParagraph"/>
        <w:ind w:left="0"/>
        <w:rPr>
          <w:b/>
          <w:sz w:val="24"/>
          <w:szCs w:val="24"/>
        </w:rPr>
      </w:pPr>
    </w:p>
    <w:p w:rsidR="00760410" w:rsidRDefault="00760410" w:rsidP="003A6623">
      <w:pPr>
        <w:pStyle w:val="ListParagraph"/>
        <w:ind w:left="0"/>
        <w:rPr>
          <w:b/>
          <w:sz w:val="24"/>
          <w:szCs w:val="24"/>
        </w:rPr>
      </w:pPr>
    </w:p>
    <w:p w:rsidR="00760410" w:rsidRDefault="00760410" w:rsidP="003A6623">
      <w:pPr>
        <w:pStyle w:val="ListParagraph"/>
        <w:ind w:left="0"/>
        <w:rPr>
          <w:b/>
          <w:sz w:val="24"/>
          <w:szCs w:val="24"/>
        </w:rPr>
      </w:pPr>
    </w:p>
    <w:p w:rsidR="00760410" w:rsidRDefault="00760410" w:rsidP="003A6623">
      <w:pPr>
        <w:pStyle w:val="ListParagraph"/>
        <w:ind w:left="0"/>
        <w:rPr>
          <w:b/>
          <w:sz w:val="24"/>
          <w:szCs w:val="24"/>
        </w:rPr>
      </w:pPr>
    </w:p>
    <w:p w:rsidR="00760410" w:rsidRPr="00760410" w:rsidRDefault="00760410" w:rsidP="00760410">
      <w:pPr>
        <w:spacing w:after="0" w:line="240" w:lineRule="auto"/>
        <w:jc w:val="center"/>
        <w:rPr>
          <w:rFonts w:ascii="Verdana" w:eastAsia="Times New Roman" w:hAnsi="Verdana" w:cs="Arial"/>
          <w:b/>
          <w:sz w:val="72"/>
          <w:szCs w:val="72"/>
          <w:lang w:eastAsia="en-GB"/>
        </w:rPr>
      </w:pPr>
      <w:r w:rsidRPr="00760410">
        <w:rPr>
          <w:rFonts w:ascii="Verdana" w:eastAsia="Times New Roman" w:hAnsi="Verdana" w:cs="Arial"/>
          <w:b/>
          <w:sz w:val="72"/>
          <w:szCs w:val="72"/>
          <w:lang w:eastAsia="en-GB"/>
        </w:rPr>
        <w:t xml:space="preserve">Link Learning Trust </w:t>
      </w:r>
    </w:p>
    <w:p w:rsidR="00760410" w:rsidRPr="00760410" w:rsidRDefault="00760410" w:rsidP="00760410">
      <w:pPr>
        <w:spacing w:after="0" w:line="240" w:lineRule="auto"/>
        <w:jc w:val="center"/>
        <w:rPr>
          <w:rFonts w:ascii="Verdana" w:eastAsia="Times New Roman" w:hAnsi="Verdana" w:cs="Arial"/>
          <w:b/>
          <w:sz w:val="72"/>
          <w:szCs w:val="72"/>
          <w:lang w:eastAsia="en-GB"/>
        </w:rPr>
      </w:pPr>
      <w:r w:rsidRPr="00760410">
        <w:rPr>
          <w:rFonts w:ascii="Verdana" w:eastAsia="Times New Roman" w:hAnsi="Verdana" w:cs="Arial"/>
          <w:b/>
          <w:sz w:val="56"/>
          <w:szCs w:val="56"/>
          <w:lang w:eastAsia="en-GB"/>
        </w:rPr>
        <w:t>Barlow Hall Primary School</w:t>
      </w:r>
      <w:r w:rsidRPr="00760410">
        <w:rPr>
          <w:rFonts w:ascii="Verdana" w:eastAsia="Times New Roman" w:hAnsi="Verdana" w:cs="Arial"/>
          <w:b/>
          <w:sz w:val="72"/>
          <w:szCs w:val="72"/>
          <w:lang w:eastAsia="en-GB"/>
        </w:rPr>
        <w:t xml:space="preserve">  </w:t>
      </w:r>
    </w:p>
    <w:p w:rsidR="00760410" w:rsidRPr="00760410" w:rsidRDefault="00760410" w:rsidP="00760410">
      <w:pPr>
        <w:spacing w:after="0" w:line="240" w:lineRule="auto"/>
        <w:jc w:val="center"/>
        <w:rPr>
          <w:rFonts w:ascii="Verdana" w:eastAsia="Times New Roman" w:hAnsi="Verdana" w:cs="Arial"/>
          <w:b/>
          <w:sz w:val="72"/>
          <w:szCs w:val="72"/>
          <w:lang w:eastAsia="en-GB"/>
        </w:rPr>
      </w:pPr>
    </w:p>
    <w:p w:rsidR="00760410" w:rsidRPr="00760410" w:rsidRDefault="009B2884" w:rsidP="00760410">
      <w:pPr>
        <w:spacing w:after="0" w:line="240" w:lineRule="auto"/>
        <w:jc w:val="center"/>
        <w:rPr>
          <w:rFonts w:ascii="Verdana" w:eastAsia="Times New Roman" w:hAnsi="Verdana" w:cs="Arial"/>
          <w:b/>
          <w:sz w:val="60"/>
          <w:szCs w:val="60"/>
          <w:lang w:eastAsia="en-GB"/>
        </w:rPr>
      </w:pPr>
      <w:r>
        <w:rPr>
          <w:rFonts w:ascii="Calibri" w:eastAsia="Calibri" w:hAnsi="Calibri" w:cs="Times New Roman"/>
          <w:noProof/>
          <w:lang w:eastAsia="en-GB"/>
        </w:rPr>
        <w:drawing>
          <wp:anchor distT="0" distB="0" distL="114300" distR="114300" simplePos="0" relativeHeight="251657216" behindDoc="1" locked="0" layoutInCell="1" allowOverlap="1" wp14:anchorId="29A412E1" wp14:editId="16751536">
            <wp:simplePos x="0" y="0"/>
            <wp:positionH relativeFrom="column">
              <wp:posOffset>1978660</wp:posOffset>
            </wp:positionH>
            <wp:positionV relativeFrom="paragraph">
              <wp:posOffset>12065</wp:posOffset>
            </wp:positionV>
            <wp:extent cx="1776095" cy="1141730"/>
            <wp:effectExtent l="0" t="0" r="0" b="1270"/>
            <wp:wrapThrough wrapText="bothSides">
              <wp:wrapPolygon edited="0">
                <wp:start x="9267" y="360"/>
                <wp:lineTo x="1853" y="3244"/>
                <wp:lineTo x="232" y="4325"/>
                <wp:lineTo x="463" y="21264"/>
                <wp:lineTo x="20388" y="21264"/>
                <wp:lineTo x="20851" y="4685"/>
                <wp:lineTo x="18534" y="3244"/>
                <wp:lineTo x="11352" y="360"/>
                <wp:lineTo x="9267" y="360"/>
              </wp:wrapPolygon>
            </wp:wrapThrough>
            <wp:docPr id="2" name="Picture 2" descr="school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logo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b="21126"/>
                    <a:stretch>
                      <a:fillRect/>
                    </a:stretch>
                  </pic:blipFill>
                  <pic:spPr bwMode="auto">
                    <a:xfrm>
                      <a:off x="0" y="0"/>
                      <a:ext cx="1776095" cy="1141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0410" w:rsidRPr="00760410" w:rsidRDefault="00760410" w:rsidP="00760410">
      <w:pPr>
        <w:spacing w:after="0" w:line="240" w:lineRule="auto"/>
        <w:jc w:val="center"/>
        <w:rPr>
          <w:rFonts w:ascii="Verdana" w:eastAsia="Times New Roman" w:hAnsi="Verdana" w:cs="Arial"/>
          <w:b/>
          <w:sz w:val="72"/>
          <w:szCs w:val="72"/>
          <w:lang w:eastAsia="en-GB"/>
        </w:rPr>
      </w:pPr>
    </w:p>
    <w:p w:rsidR="00760410" w:rsidRPr="00760410" w:rsidRDefault="00760410" w:rsidP="00760410">
      <w:pPr>
        <w:spacing w:after="0" w:line="240" w:lineRule="auto"/>
        <w:rPr>
          <w:rFonts w:ascii="Comic Sans MS" w:eastAsia="Times New Roman" w:hAnsi="Comic Sans MS" w:cs="Times New Roman"/>
          <w:sz w:val="24"/>
          <w:szCs w:val="24"/>
          <w:lang w:eastAsia="en-GB"/>
        </w:rPr>
      </w:pPr>
    </w:p>
    <w:p w:rsidR="00760410" w:rsidRPr="00760410" w:rsidRDefault="00760410" w:rsidP="00760410">
      <w:pPr>
        <w:spacing w:after="0" w:line="240" w:lineRule="auto"/>
        <w:jc w:val="center"/>
        <w:rPr>
          <w:rFonts w:ascii="Comic Sans MS" w:eastAsia="Times New Roman" w:hAnsi="Comic Sans MS" w:cs="Times New Roman"/>
          <w:sz w:val="24"/>
          <w:szCs w:val="24"/>
          <w:lang w:eastAsia="en-GB"/>
        </w:rPr>
      </w:pPr>
    </w:p>
    <w:p w:rsidR="00760410" w:rsidRDefault="00760410" w:rsidP="00760410">
      <w:pPr>
        <w:spacing w:after="0" w:line="240" w:lineRule="auto"/>
        <w:rPr>
          <w:rFonts w:ascii="Comic Sans MS" w:eastAsia="Times New Roman" w:hAnsi="Comic Sans MS" w:cs="Times New Roman"/>
          <w:sz w:val="24"/>
          <w:szCs w:val="24"/>
          <w:lang w:eastAsia="en-GB"/>
        </w:rPr>
      </w:pPr>
    </w:p>
    <w:p w:rsidR="009033DE" w:rsidRDefault="009033DE" w:rsidP="00760410">
      <w:pPr>
        <w:spacing w:after="0" w:line="240" w:lineRule="auto"/>
        <w:rPr>
          <w:rFonts w:ascii="Comic Sans MS" w:eastAsia="Times New Roman" w:hAnsi="Comic Sans MS" w:cs="Times New Roman"/>
          <w:sz w:val="24"/>
          <w:szCs w:val="24"/>
          <w:lang w:eastAsia="en-GB"/>
        </w:rPr>
      </w:pPr>
    </w:p>
    <w:p w:rsidR="009033DE" w:rsidRDefault="009033DE" w:rsidP="00760410">
      <w:pPr>
        <w:spacing w:after="0" w:line="240" w:lineRule="auto"/>
        <w:rPr>
          <w:rFonts w:ascii="Comic Sans MS" w:eastAsia="Times New Roman" w:hAnsi="Comic Sans MS" w:cs="Times New Roman"/>
          <w:sz w:val="24"/>
          <w:szCs w:val="24"/>
          <w:lang w:eastAsia="en-GB"/>
        </w:rPr>
      </w:pPr>
    </w:p>
    <w:p w:rsidR="009033DE" w:rsidRPr="00760410" w:rsidRDefault="009033DE" w:rsidP="00760410">
      <w:pPr>
        <w:spacing w:after="0" w:line="240" w:lineRule="auto"/>
        <w:rPr>
          <w:rFonts w:ascii="Comic Sans MS" w:eastAsia="Times New Roman" w:hAnsi="Comic Sans MS" w:cs="Times New Roman"/>
          <w:sz w:val="24"/>
          <w:szCs w:val="24"/>
          <w:lang w:eastAsia="en-GB"/>
        </w:rPr>
      </w:pPr>
    </w:p>
    <w:p w:rsidR="00760410" w:rsidRPr="009B2884" w:rsidRDefault="009B2884" w:rsidP="009033DE">
      <w:pPr>
        <w:pStyle w:val="ListParagraph"/>
        <w:ind w:left="0"/>
        <w:jc w:val="center"/>
        <w:rPr>
          <w:rFonts w:ascii="Verdana" w:hAnsi="Verdana"/>
          <w:b/>
          <w:sz w:val="24"/>
          <w:szCs w:val="24"/>
        </w:rPr>
      </w:pPr>
      <w:r w:rsidRPr="009B2884">
        <w:rPr>
          <w:rFonts w:ascii="Verdana" w:eastAsia="Times New Roman" w:hAnsi="Verdana" w:cs="Calibri"/>
          <w:b/>
          <w:sz w:val="56"/>
          <w:szCs w:val="56"/>
          <w:lang w:eastAsia="en-GB"/>
        </w:rPr>
        <w:t>Visitor’s Guide</w:t>
      </w:r>
      <w:r w:rsidR="009033DE">
        <w:rPr>
          <w:rFonts w:ascii="Verdana" w:eastAsia="Times New Roman" w:hAnsi="Verdana" w:cs="Calibri"/>
          <w:b/>
          <w:sz w:val="56"/>
          <w:szCs w:val="56"/>
          <w:lang w:eastAsia="en-GB"/>
        </w:rPr>
        <w:t xml:space="preserve"> </w:t>
      </w:r>
      <w:r w:rsidR="009033DE" w:rsidRPr="009B2884">
        <w:rPr>
          <w:rFonts w:ascii="Verdana" w:eastAsia="Times New Roman" w:hAnsi="Verdana" w:cs="Calibri"/>
          <w:b/>
          <w:sz w:val="56"/>
          <w:szCs w:val="56"/>
          <w:lang w:eastAsia="en-GB"/>
        </w:rPr>
        <w:t>to Barlow Hall</w:t>
      </w:r>
      <w:r w:rsidR="009033DE">
        <w:rPr>
          <w:noProof/>
        </w:rPr>
        <w:t xml:space="preserve"> </w:t>
      </w:r>
    </w:p>
    <w:p w:rsidR="009033DE" w:rsidRDefault="009033DE" w:rsidP="009033DE">
      <w:pPr>
        <w:pStyle w:val="NormalWeb"/>
      </w:pPr>
      <w:r>
        <w:rPr>
          <w:noProof/>
        </w:rPr>
        <w:drawing>
          <wp:anchor distT="0" distB="0" distL="114300" distR="114300" simplePos="0" relativeHeight="251699200" behindDoc="0" locked="0" layoutInCell="1" allowOverlap="1">
            <wp:simplePos x="0" y="0"/>
            <wp:positionH relativeFrom="column">
              <wp:posOffset>762000</wp:posOffset>
            </wp:positionH>
            <wp:positionV relativeFrom="paragraph">
              <wp:posOffset>94615</wp:posOffset>
            </wp:positionV>
            <wp:extent cx="4595495" cy="1724025"/>
            <wp:effectExtent l="38100" t="38100" r="33655" b="47625"/>
            <wp:wrapThrough wrapText="bothSides">
              <wp:wrapPolygon edited="0">
                <wp:start x="-179" y="-477"/>
                <wp:lineTo x="-179" y="21958"/>
                <wp:lineTo x="21669" y="21958"/>
                <wp:lineTo x="21669" y="-477"/>
                <wp:lineTo x="-179" y="-477"/>
              </wp:wrapPolygon>
            </wp:wrapThrough>
            <wp:docPr id="11" name="Picture 11" descr="C:\Users\t.leishman\AppData\Local\Packages\Microsoft.Windows.Photos_8wekyb3d8bbwe\TempState\ShareServiceTempFolder\BHP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leishman\AppData\Local\Packages\Microsoft.Windows.Photos_8wekyb3d8bbwe\TempState\ShareServiceTempFolder\BHPS.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24" t="22637" b="24175"/>
                    <a:stretch/>
                  </pic:blipFill>
                  <pic:spPr bwMode="auto">
                    <a:xfrm>
                      <a:off x="0" y="0"/>
                      <a:ext cx="4595495" cy="1724025"/>
                    </a:xfrm>
                    <a:prstGeom prst="rect">
                      <a:avLst/>
                    </a:prstGeom>
                    <a:noFill/>
                    <a:ln w="28575">
                      <a:solidFill>
                        <a:srgbClr val="0070C0"/>
                      </a:solidFill>
                    </a:ln>
                    <a:extLst>
                      <a:ext uri="{53640926-AAD7-44D8-BBD7-CCE9431645EC}">
                        <a14:shadowObscured xmlns:a14="http://schemas.microsoft.com/office/drawing/2010/main"/>
                      </a:ext>
                    </a:extLst>
                  </pic:spPr>
                </pic:pic>
              </a:graphicData>
            </a:graphic>
          </wp:anchor>
        </w:drawing>
      </w:r>
    </w:p>
    <w:p w:rsidR="00760410" w:rsidRDefault="00760410" w:rsidP="003A6623">
      <w:pPr>
        <w:pStyle w:val="ListParagraph"/>
        <w:ind w:left="0"/>
        <w:rPr>
          <w:b/>
          <w:sz w:val="24"/>
          <w:szCs w:val="24"/>
        </w:rPr>
      </w:pPr>
    </w:p>
    <w:p w:rsidR="00760410" w:rsidRDefault="00760410" w:rsidP="003A6623">
      <w:pPr>
        <w:pStyle w:val="ListParagraph"/>
        <w:ind w:left="0"/>
        <w:rPr>
          <w:b/>
          <w:sz w:val="24"/>
          <w:szCs w:val="24"/>
        </w:rPr>
      </w:pPr>
    </w:p>
    <w:p w:rsidR="00760410" w:rsidRDefault="00760410" w:rsidP="003A6623">
      <w:pPr>
        <w:pStyle w:val="ListParagraph"/>
        <w:ind w:left="0"/>
        <w:rPr>
          <w:b/>
          <w:sz w:val="24"/>
          <w:szCs w:val="24"/>
        </w:rPr>
      </w:pPr>
    </w:p>
    <w:p w:rsidR="00760410" w:rsidRDefault="00760410" w:rsidP="00760410">
      <w:pPr>
        <w:pStyle w:val="ListParagraph"/>
        <w:ind w:left="0"/>
        <w:jc w:val="center"/>
        <w:rPr>
          <w:b/>
          <w:sz w:val="24"/>
          <w:szCs w:val="24"/>
        </w:rPr>
      </w:pPr>
    </w:p>
    <w:p w:rsidR="00760410" w:rsidRPr="00DF7541" w:rsidRDefault="00760410" w:rsidP="003A6623">
      <w:pPr>
        <w:pStyle w:val="ListParagraph"/>
        <w:ind w:left="0"/>
        <w:rPr>
          <w:b/>
          <w:sz w:val="16"/>
          <w:szCs w:val="16"/>
        </w:rPr>
      </w:pPr>
    </w:p>
    <w:p w:rsidR="00A224C1" w:rsidRDefault="00A224C1" w:rsidP="003A6623">
      <w:pPr>
        <w:pStyle w:val="ListParagraph"/>
        <w:ind w:left="0"/>
        <w:rPr>
          <w:b/>
          <w:sz w:val="24"/>
          <w:szCs w:val="24"/>
        </w:rPr>
      </w:pPr>
    </w:p>
    <w:p w:rsidR="009033DE" w:rsidRDefault="009033DE" w:rsidP="003A6623">
      <w:pPr>
        <w:pStyle w:val="ListParagraph"/>
        <w:ind w:left="0"/>
        <w:rPr>
          <w:b/>
          <w:sz w:val="24"/>
          <w:szCs w:val="24"/>
        </w:rPr>
      </w:pPr>
    </w:p>
    <w:p w:rsidR="009033DE" w:rsidRDefault="009033DE" w:rsidP="003A6623">
      <w:pPr>
        <w:pStyle w:val="ListParagraph"/>
        <w:ind w:left="0"/>
        <w:rPr>
          <w:b/>
          <w:sz w:val="24"/>
          <w:szCs w:val="24"/>
        </w:rPr>
      </w:pPr>
    </w:p>
    <w:p w:rsidR="009033DE" w:rsidRDefault="009033DE" w:rsidP="003A6623">
      <w:pPr>
        <w:pStyle w:val="ListParagraph"/>
        <w:ind w:left="0"/>
        <w:rPr>
          <w:b/>
          <w:sz w:val="24"/>
          <w:szCs w:val="24"/>
        </w:rPr>
      </w:pPr>
    </w:p>
    <w:p w:rsidR="009033DE" w:rsidRDefault="009033DE" w:rsidP="003A6623">
      <w:pPr>
        <w:pStyle w:val="ListParagraph"/>
        <w:ind w:left="0"/>
        <w:rPr>
          <w:b/>
          <w:sz w:val="24"/>
          <w:szCs w:val="24"/>
        </w:rPr>
      </w:pPr>
    </w:p>
    <w:p w:rsidR="009033DE" w:rsidRDefault="009033DE" w:rsidP="003A6623">
      <w:pPr>
        <w:pStyle w:val="ListParagraph"/>
        <w:ind w:left="0"/>
        <w:rPr>
          <w:b/>
          <w:sz w:val="24"/>
          <w:szCs w:val="24"/>
        </w:rPr>
      </w:pPr>
    </w:p>
    <w:p w:rsidR="009033DE" w:rsidRDefault="009033DE" w:rsidP="003A6623">
      <w:pPr>
        <w:pStyle w:val="ListParagraph"/>
        <w:ind w:left="0"/>
        <w:rPr>
          <w:b/>
          <w:sz w:val="24"/>
          <w:szCs w:val="24"/>
        </w:rPr>
      </w:pPr>
    </w:p>
    <w:p w:rsidR="009033DE" w:rsidRDefault="009033DE" w:rsidP="003A6623">
      <w:pPr>
        <w:pStyle w:val="ListParagraph"/>
        <w:ind w:left="0"/>
        <w:rPr>
          <w:b/>
          <w:sz w:val="24"/>
          <w:szCs w:val="24"/>
        </w:rPr>
      </w:pPr>
    </w:p>
    <w:p w:rsidR="009033DE" w:rsidRDefault="009033DE" w:rsidP="003A6623">
      <w:pPr>
        <w:pStyle w:val="ListParagraph"/>
        <w:ind w:left="0"/>
        <w:rPr>
          <w:b/>
          <w:sz w:val="24"/>
          <w:szCs w:val="24"/>
        </w:rPr>
      </w:pPr>
    </w:p>
    <w:p w:rsidR="00D56DE3" w:rsidRDefault="00271CBF" w:rsidP="003A6623">
      <w:pPr>
        <w:pStyle w:val="ListParagraph"/>
        <w:ind w:left="0"/>
        <w:rPr>
          <w:b/>
          <w:sz w:val="24"/>
          <w:szCs w:val="24"/>
        </w:rPr>
      </w:pPr>
      <w:r w:rsidRPr="00760410">
        <w:rPr>
          <w:b/>
          <w:sz w:val="24"/>
          <w:szCs w:val="24"/>
        </w:rPr>
        <w:lastRenderedPageBreak/>
        <w:t xml:space="preserve">INFORMATION FOR VISITORS TO BARLOW HALL </w:t>
      </w:r>
    </w:p>
    <w:p w:rsidR="007B3ED6" w:rsidRPr="00DF7541" w:rsidRDefault="007B3ED6" w:rsidP="003A6623">
      <w:pPr>
        <w:pStyle w:val="ListParagraph"/>
        <w:ind w:left="0"/>
        <w:rPr>
          <w:b/>
          <w:sz w:val="20"/>
          <w:szCs w:val="20"/>
        </w:rPr>
      </w:pPr>
    </w:p>
    <w:p w:rsidR="00271CBF" w:rsidRPr="00A224C1" w:rsidRDefault="007B3ED6" w:rsidP="003A6623">
      <w:pPr>
        <w:pStyle w:val="ListParagraph"/>
        <w:ind w:left="0"/>
        <w:rPr>
          <w:b/>
          <w:color w:val="FF0000"/>
          <w:sz w:val="28"/>
          <w:szCs w:val="28"/>
        </w:rPr>
      </w:pPr>
      <w:r w:rsidRPr="00A224C1">
        <w:rPr>
          <w:b/>
          <w:color w:val="FF0000"/>
          <w:sz w:val="28"/>
          <w:szCs w:val="28"/>
        </w:rPr>
        <w:t>Welcome from our Executive Head</w:t>
      </w:r>
      <w:r w:rsidR="00334A1B" w:rsidRPr="00A224C1">
        <w:rPr>
          <w:b/>
          <w:color w:val="FF0000"/>
          <w:sz w:val="28"/>
          <w:szCs w:val="28"/>
        </w:rPr>
        <w:t>, Jayne Kennedy</w:t>
      </w:r>
    </w:p>
    <w:p w:rsidR="00DF7541" w:rsidRPr="00DF7541" w:rsidRDefault="00DF7541" w:rsidP="003A6623">
      <w:pPr>
        <w:pStyle w:val="ListParagraph"/>
        <w:ind w:left="0"/>
        <w:rPr>
          <w:b/>
          <w:color w:val="FF0000"/>
          <w:sz w:val="12"/>
          <w:szCs w:val="12"/>
        </w:rPr>
      </w:pPr>
    </w:p>
    <w:p w:rsidR="00271CBF" w:rsidRDefault="00044962" w:rsidP="003A6623">
      <w:pPr>
        <w:pStyle w:val="ListParagraph"/>
        <w:ind w:left="0"/>
        <w:rPr>
          <w:b/>
          <w:color w:val="0070C0"/>
          <w:sz w:val="24"/>
          <w:szCs w:val="24"/>
        </w:rPr>
      </w:pPr>
      <w:r>
        <w:rPr>
          <w:b/>
          <w:color w:val="0070C0"/>
          <w:sz w:val="24"/>
          <w:szCs w:val="24"/>
        </w:rPr>
        <w:t>We are</w:t>
      </w:r>
      <w:r w:rsidR="00A62DA3" w:rsidRPr="00A224C1">
        <w:rPr>
          <w:b/>
          <w:color w:val="0070C0"/>
          <w:sz w:val="24"/>
          <w:szCs w:val="24"/>
        </w:rPr>
        <w:t xml:space="preserve"> delighted to welcome you</w:t>
      </w:r>
      <w:r w:rsidR="00271CBF" w:rsidRPr="00A224C1">
        <w:rPr>
          <w:b/>
          <w:color w:val="0070C0"/>
          <w:sz w:val="24"/>
          <w:szCs w:val="24"/>
        </w:rPr>
        <w:t xml:space="preserve"> to Barlow Hall Primary School</w:t>
      </w:r>
      <w:r>
        <w:rPr>
          <w:b/>
          <w:color w:val="0070C0"/>
          <w:sz w:val="24"/>
          <w:szCs w:val="24"/>
        </w:rPr>
        <w:t>, part of LINK Learning Trust</w:t>
      </w:r>
      <w:r w:rsidR="00271CBF" w:rsidRPr="00A224C1">
        <w:rPr>
          <w:b/>
          <w:color w:val="0070C0"/>
          <w:sz w:val="24"/>
          <w:szCs w:val="24"/>
        </w:rPr>
        <w:t xml:space="preserve">. </w:t>
      </w:r>
      <w:r>
        <w:rPr>
          <w:b/>
          <w:color w:val="0070C0"/>
          <w:sz w:val="24"/>
          <w:szCs w:val="24"/>
        </w:rPr>
        <w:t>Our school is a caring, warm environment where staff do everything to support and care for our children. We have high expectations for ourselves and others. We provide a very inclusive, nurturing, safe and caring environment for our pupils.</w:t>
      </w:r>
    </w:p>
    <w:p w:rsidR="00044962" w:rsidRPr="00A224C1" w:rsidRDefault="00044962" w:rsidP="003A6623">
      <w:pPr>
        <w:pStyle w:val="ListParagraph"/>
        <w:ind w:left="0"/>
        <w:rPr>
          <w:b/>
          <w:color w:val="0070C0"/>
          <w:sz w:val="24"/>
          <w:szCs w:val="24"/>
        </w:rPr>
      </w:pPr>
      <w:r>
        <w:rPr>
          <w:b/>
          <w:color w:val="0070C0"/>
          <w:sz w:val="24"/>
          <w:szCs w:val="24"/>
        </w:rPr>
        <w:t>We hope you enjoy your visit. As a Sandwell Wellbeing School we welcome any</w:t>
      </w:r>
      <w:r w:rsidR="009F2DC7">
        <w:rPr>
          <w:b/>
          <w:color w:val="0070C0"/>
          <w:sz w:val="24"/>
          <w:szCs w:val="24"/>
        </w:rPr>
        <w:t xml:space="preserve"> questions, comment or feedback.</w:t>
      </w:r>
    </w:p>
    <w:p w:rsidR="007B3ED6" w:rsidRPr="00505690" w:rsidRDefault="007B3ED6" w:rsidP="003A6623">
      <w:pPr>
        <w:pStyle w:val="ListParagraph"/>
        <w:ind w:left="0"/>
        <w:rPr>
          <w:b/>
          <w:sz w:val="16"/>
          <w:szCs w:val="16"/>
        </w:rPr>
      </w:pPr>
    </w:p>
    <w:p w:rsidR="007B3ED6" w:rsidRPr="00E72EF0" w:rsidRDefault="007B3ED6" w:rsidP="003A6623">
      <w:pPr>
        <w:pStyle w:val="ListParagraph"/>
        <w:ind w:left="0"/>
        <w:rPr>
          <w:rFonts w:cstheme="minorHAnsi"/>
          <w:b/>
          <w:sz w:val="24"/>
          <w:szCs w:val="24"/>
        </w:rPr>
      </w:pPr>
      <w:r w:rsidRPr="00E72EF0">
        <w:rPr>
          <w:rFonts w:cstheme="minorHAnsi"/>
          <w:b/>
          <w:sz w:val="24"/>
          <w:szCs w:val="24"/>
        </w:rPr>
        <w:t xml:space="preserve">It is our aim to: </w:t>
      </w:r>
    </w:p>
    <w:p w:rsidR="00760410" w:rsidRPr="00E72EF0" w:rsidRDefault="00E72EF0" w:rsidP="003A6623">
      <w:pPr>
        <w:pStyle w:val="ListParagraph"/>
        <w:ind w:left="0"/>
        <w:rPr>
          <w:rStyle w:val="Strong"/>
          <w:rFonts w:cstheme="minorHAnsi"/>
          <w:color w:val="000000" w:themeColor="text1"/>
          <w:sz w:val="24"/>
          <w:szCs w:val="24"/>
          <w:bdr w:val="none" w:sz="0" w:space="0" w:color="auto" w:frame="1"/>
          <w:shd w:val="clear" w:color="auto" w:fill="FFFFFF"/>
        </w:rPr>
      </w:pPr>
      <w:r w:rsidRPr="00E72EF0">
        <w:rPr>
          <w:rStyle w:val="Strong"/>
          <w:rFonts w:cstheme="minorHAnsi"/>
          <w:color w:val="000000" w:themeColor="text1"/>
          <w:sz w:val="24"/>
          <w:szCs w:val="24"/>
          <w:bdr w:val="none" w:sz="0" w:space="0" w:color="auto" w:frame="1"/>
          <w:shd w:val="clear" w:color="auto" w:fill="FFFFFF"/>
        </w:rPr>
        <w:t>Provide an inspirational experience that develops imaginative learners who take ownership of their learning, are proud of their achievements, and are prepared for a life in modern Britain</w:t>
      </w:r>
    </w:p>
    <w:p w:rsidR="00A224C1" w:rsidRDefault="00E72EF0" w:rsidP="00E72EF0">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lang w:eastAsia="en-GB"/>
        </w:rPr>
      </w:pPr>
      <w:r w:rsidRPr="00E72EF0">
        <w:rPr>
          <w:rFonts w:eastAsia="Times New Roman" w:cstheme="minorHAnsi"/>
          <w:b/>
          <w:bCs/>
          <w:color w:val="000000" w:themeColor="text1"/>
          <w:sz w:val="24"/>
          <w:szCs w:val="24"/>
          <w:bdr w:val="none" w:sz="0" w:space="0" w:color="auto" w:frame="1"/>
          <w:lang w:eastAsia="en-GB"/>
        </w:rPr>
        <w:t xml:space="preserve">Our values are embedded through every layer of governance and drive everything we do. </w:t>
      </w:r>
    </w:p>
    <w:p w:rsidR="00E72EF0" w:rsidRPr="00E72EF0" w:rsidRDefault="00E72EF0" w:rsidP="00E72EF0">
      <w:pPr>
        <w:shd w:val="clear" w:color="auto" w:fill="FFFFFF"/>
        <w:spacing w:after="0" w:line="240" w:lineRule="auto"/>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We are:</w:t>
      </w:r>
    </w:p>
    <w:p w:rsidR="00E72EF0" w:rsidRPr="00E72EF0" w:rsidRDefault="00E72EF0"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 xml:space="preserve">Child centric - children are our raison </w:t>
      </w:r>
      <w:proofErr w:type="spellStart"/>
      <w:r w:rsidRPr="00E72EF0">
        <w:rPr>
          <w:rFonts w:eastAsia="Times New Roman" w:cstheme="minorHAnsi"/>
          <w:b/>
          <w:bCs/>
          <w:color w:val="000000" w:themeColor="text1"/>
          <w:sz w:val="24"/>
          <w:szCs w:val="24"/>
          <w:bdr w:val="none" w:sz="0" w:space="0" w:color="auto" w:frame="1"/>
          <w:lang w:eastAsia="en-GB"/>
        </w:rPr>
        <w:t>d’etre</w:t>
      </w:r>
      <w:proofErr w:type="spellEnd"/>
      <w:r w:rsidRPr="00E72EF0">
        <w:rPr>
          <w:rFonts w:eastAsia="Times New Roman" w:cstheme="minorHAnsi"/>
          <w:b/>
          <w:bCs/>
          <w:color w:val="000000" w:themeColor="text1"/>
          <w:sz w:val="24"/>
          <w:szCs w:val="24"/>
          <w:bdr w:val="none" w:sz="0" w:space="0" w:color="auto" w:frame="1"/>
          <w:lang w:eastAsia="en-GB"/>
        </w:rPr>
        <w:t>.</w:t>
      </w:r>
    </w:p>
    <w:p w:rsidR="00E72EF0" w:rsidRPr="00E72EF0" w:rsidRDefault="00E72EF0"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Collaborative - we learn with and from each other.</w:t>
      </w:r>
    </w:p>
    <w:p w:rsidR="00E72EF0" w:rsidRPr="00E72EF0" w:rsidRDefault="00E72EF0"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Creative - we are innovative and forward thinking.</w:t>
      </w:r>
    </w:p>
    <w:p w:rsidR="00E72EF0" w:rsidRPr="00E72EF0" w:rsidRDefault="00E72EF0"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Responsive - we serve the needs of our communities.</w:t>
      </w:r>
    </w:p>
    <w:p w:rsidR="00E72EF0" w:rsidRPr="00E72EF0" w:rsidRDefault="00E72EF0"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Passionate - about improving children’s life chances.</w:t>
      </w:r>
    </w:p>
    <w:p w:rsidR="00E72EF0" w:rsidRPr="00E72EF0" w:rsidRDefault="00E72EF0"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Inclusive - we celebrate diversity and challenge prejudice and ignorance.</w:t>
      </w:r>
    </w:p>
    <w:p w:rsidR="00E72EF0" w:rsidRPr="00E72EF0" w:rsidRDefault="00E72EF0"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Relentless - we are progress orientated, no child left behind.</w:t>
      </w:r>
    </w:p>
    <w:p w:rsidR="00E72EF0" w:rsidRPr="00E72EF0" w:rsidRDefault="00E72EF0"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E72EF0">
        <w:rPr>
          <w:rFonts w:eastAsia="Times New Roman" w:cstheme="minorHAnsi"/>
          <w:b/>
          <w:bCs/>
          <w:color w:val="000000" w:themeColor="text1"/>
          <w:sz w:val="24"/>
          <w:szCs w:val="24"/>
          <w:bdr w:val="none" w:sz="0" w:space="0" w:color="auto" w:frame="1"/>
          <w:lang w:eastAsia="en-GB"/>
        </w:rPr>
        <w:t>Excellence - we are driven by purpose - the pursuit of school improvement.</w:t>
      </w:r>
    </w:p>
    <w:p w:rsidR="00E72EF0" w:rsidRPr="00E72EF0" w:rsidRDefault="00457E31" w:rsidP="00A224C1">
      <w:pPr>
        <w:numPr>
          <w:ilvl w:val="0"/>
          <w:numId w:val="10"/>
        </w:numPr>
        <w:spacing w:after="0" w:line="300" w:lineRule="atLeast"/>
        <w:ind w:left="450" w:right="450" w:hanging="24"/>
        <w:textAlignment w:val="baseline"/>
        <w:rPr>
          <w:rFonts w:eastAsia="Times New Roman" w:cstheme="minorHAnsi"/>
          <w:color w:val="000000" w:themeColor="text1"/>
          <w:sz w:val="24"/>
          <w:szCs w:val="24"/>
          <w:lang w:eastAsia="en-GB"/>
        </w:rPr>
      </w:pPr>
      <w:r w:rsidRPr="000E57AD">
        <w:rPr>
          <w:b/>
          <w:noProof/>
          <w:sz w:val="24"/>
          <w:szCs w:val="24"/>
          <w:lang w:eastAsia="en-GB"/>
        </w:rPr>
        <mc:AlternateContent>
          <mc:Choice Requires="wps">
            <w:drawing>
              <wp:anchor distT="45720" distB="45720" distL="114300" distR="114300" simplePos="0" relativeHeight="251692544" behindDoc="0" locked="0" layoutInCell="1" allowOverlap="1">
                <wp:simplePos x="0" y="0"/>
                <wp:positionH relativeFrom="column">
                  <wp:posOffset>0</wp:posOffset>
                </wp:positionH>
                <wp:positionV relativeFrom="paragraph">
                  <wp:posOffset>358140</wp:posOffset>
                </wp:positionV>
                <wp:extent cx="5829300" cy="1247775"/>
                <wp:effectExtent l="0" t="0" r="1905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2477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0E57AD" w:rsidRPr="000E57AD" w:rsidRDefault="000E57AD" w:rsidP="00457E31">
                            <w:pPr>
                              <w:spacing w:after="0"/>
                              <w:jc w:val="center"/>
                              <w:rPr>
                                <w:b/>
                                <w:sz w:val="28"/>
                                <w:szCs w:val="28"/>
                              </w:rPr>
                            </w:pPr>
                            <w:r>
                              <w:rPr>
                                <w:b/>
                                <w:sz w:val="28"/>
                                <w:szCs w:val="28"/>
                              </w:rPr>
                              <w:t xml:space="preserve">On </w:t>
                            </w:r>
                            <w:r w:rsidRPr="000E57AD">
                              <w:rPr>
                                <w:b/>
                                <w:sz w:val="28"/>
                                <w:szCs w:val="28"/>
                              </w:rPr>
                              <w:t>Arrival and Departure</w:t>
                            </w:r>
                          </w:p>
                          <w:p w:rsidR="001536DD" w:rsidRPr="001536DD" w:rsidRDefault="001536DD" w:rsidP="001536DD">
                            <w:pPr>
                              <w:spacing w:after="0"/>
                              <w:ind w:left="284"/>
                              <w:rPr>
                                <w:b/>
                                <w:sz w:val="24"/>
                                <w:szCs w:val="24"/>
                              </w:rPr>
                            </w:pPr>
                            <w:r w:rsidRPr="001536DD">
                              <w:rPr>
                                <w:b/>
                                <w:sz w:val="24"/>
                                <w:szCs w:val="24"/>
                              </w:rPr>
                              <w:t>Please s</w:t>
                            </w:r>
                            <w:r w:rsidR="000E57AD" w:rsidRPr="001536DD">
                              <w:rPr>
                                <w:b/>
                                <w:sz w:val="24"/>
                                <w:szCs w:val="24"/>
                              </w:rPr>
                              <w:t>ign in at Reception on arrival</w:t>
                            </w:r>
                            <w:r w:rsidRPr="001536DD">
                              <w:rPr>
                                <w:b/>
                                <w:sz w:val="24"/>
                                <w:szCs w:val="24"/>
                              </w:rPr>
                              <w:t>.</w:t>
                            </w:r>
                          </w:p>
                          <w:p w:rsidR="001536DD" w:rsidRPr="001536DD" w:rsidRDefault="001536DD" w:rsidP="001536DD">
                            <w:pPr>
                              <w:spacing w:after="0"/>
                              <w:ind w:left="284"/>
                              <w:rPr>
                                <w:b/>
                                <w:sz w:val="24"/>
                                <w:szCs w:val="24"/>
                              </w:rPr>
                            </w:pPr>
                            <w:r w:rsidRPr="001536DD">
                              <w:rPr>
                                <w:b/>
                                <w:sz w:val="24"/>
                                <w:szCs w:val="24"/>
                              </w:rPr>
                              <w:t xml:space="preserve">Lanyards will be issued to all visitors once they have signed in. </w:t>
                            </w:r>
                          </w:p>
                          <w:p w:rsidR="000E57AD" w:rsidRPr="001536DD" w:rsidRDefault="000E57AD" w:rsidP="001536DD">
                            <w:pPr>
                              <w:spacing w:after="0"/>
                              <w:ind w:left="284"/>
                              <w:rPr>
                                <w:b/>
                                <w:sz w:val="24"/>
                                <w:szCs w:val="24"/>
                              </w:rPr>
                            </w:pPr>
                            <w:r w:rsidRPr="001536DD">
                              <w:rPr>
                                <w:b/>
                                <w:sz w:val="24"/>
                                <w:szCs w:val="24"/>
                              </w:rPr>
                              <w:t>The visitors badge and lanyard must be worn and clearly visible at all times</w:t>
                            </w:r>
                            <w:r w:rsidR="001536DD" w:rsidRPr="001536DD">
                              <w:rPr>
                                <w:b/>
                                <w:sz w:val="24"/>
                                <w:szCs w:val="24"/>
                              </w:rPr>
                              <w:t xml:space="preserve"> whilst on site and should be returned to office staff on departure.</w:t>
                            </w:r>
                          </w:p>
                          <w:p w:rsidR="000E57AD" w:rsidRPr="001536DD" w:rsidRDefault="000E57AD" w:rsidP="001536DD">
                            <w:pPr>
                              <w:spacing w:after="0"/>
                              <w:ind w:left="284"/>
                              <w:rPr>
                                <w:b/>
                                <w:color w:val="0070C0"/>
                                <w:sz w:val="24"/>
                                <w:szCs w:val="24"/>
                              </w:rPr>
                            </w:pPr>
                            <w:r w:rsidRPr="001536DD">
                              <w:rPr>
                                <w:b/>
                                <w:color w:val="0070C0"/>
                                <w:sz w:val="24"/>
                                <w:szCs w:val="24"/>
                              </w:rPr>
                              <w:t>Please read and follow the safeguarding information within in this booklet</w:t>
                            </w:r>
                          </w:p>
                          <w:p w:rsidR="000E57AD" w:rsidRPr="001536DD" w:rsidRDefault="00457E31" w:rsidP="001536DD">
                            <w:pPr>
                              <w:ind w:left="284"/>
                              <w:rPr>
                                <w:b/>
                                <w:color w:val="0070C0"/>
                              </w:rPr>
                            </w:pPr>
                            <w:r w:rsidRPr="001536DD">
                              <w:rPr>
                                <w:b/>
                                <w:color w:val="0070C0"/>
                              </w:rPr>
                              <w:t>When departing all visitors must sign out and return their badge and lanyard to our office team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28.2pt;width:459pt;height:98.25pt;z-index:25169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" fillcolor="white [3201]" strokecolor="#4f81bd [3204]" strokeweight="2pt">
                <v:textbox>
                  <w:txbxContent>
                    <w:p w:rsidR="000E57AD" w:rsidRPr="000E57AD" w:rsidRDefault="000E57AD" w:rsidP="00457E31">
                      <w:pPr>
                        <w:spacing w:after="0"/>
                        <w:jc w:val="center"/>
                        <w:rPr>
                          <w:b/>
                          <w:sz w:val="28"/>
                          <w:szCs w:val="28"/>
                        </w:rPr>
                      </w:pPr>
                      <w:r>
                        <w:rPr>
                          <w:b/>
                          <w:sz w:val="28"/>
                          <w:szCs w:val="28"/>
                        </w:rPr>
                        <w:t xml:space="preserve">On </w:t>
                      </w:r>
                      <w:r w:rsidRPr="000E57AD">
                        <w:rPr>
                          <w:b/>
                          <w:sz w:val="28"/>
                          <w:szCs w:val="28"/>
                        </w:rPr>
                        <w:t>Arrival and Departure</w:t>
                      </w:r>
                    </w:p>
                    <w:p w:rsidR="001536DD" w:rsidRPr="001536DD" w:rsidRDefault="001536DD" w:rsidP="001536DD">
                      <w:pPr>
                        <w:spacing w:after="0"/>
                        <w:ind w:left="284"/>
                        <w:rPr>
                          <w:b/>
                          <w:sz w:val="24"/>
                          <w:szCs w:val="24"/>
                        </w:rPr>
                      </w:pPr>
                      <w:r w:rsidRPr="001536DD">
                        <w:rPr>
                          <w:b/>
                          <w:sz w:val="24"/>
                          <w:szCs w:val="24"/>
                        </w:rPr>
                        <w:t>Please s</w:t>
                      </w:r>
                      <w:r w:rsidR="000E57AD" w:rsidRPr="001536DD">
                        <w:rPr>
                          <w:b/>
                          <w:sz w:val="24"/>
                          <w:szCs w:val="24"/>
                        </w:rPr>
                        <w:t>ign in at Reception on arrival</w:t>
                      </w:r>
                      <w:r w:rsidRPr="001536DD">
                        <w:rPr>
                          <w:b/>
                          <w:sz w:val="24"/>
                          <w:szCs w:val="24"/>
                        </w:rPr>
                        <w:t>.</w:t>
                      </w:r>
                    </w:p>
                    <w:p w:rsidR="001536DD" w:rsidRPr="001536DD" w:rsidRDefault="001536DD" w:rsidP="001536DD">
                      <w:pPr>
                        <w:spacing w:after="0"/>
                        <w:ind w:left="284"/>
                        <w:rPr>
                          <w:b/>
                          <w:sz w:val="24"/>
                          <w:szCs w:val="24"/>
                        </w:rPr>
                      </w:pPr>
                      <w:r w:rsidRPr="001536DD">
                        <w:rPr>
                          <w:b/>
                          <w:sz w:val="24"/>
                          <w:szCs w:val="24"/>
                        </w:rPr>
                        <w:t xml:space="preserve">Lanyards will be issued to all visitors once they have signed in. </w:t>
                      </w:r>
                    </w:p>
                    <w:p w:rsidR="000E57AD" w:rsidRPr="001536DD" w:rsidRDefault="000E57AD" w:rsidP="001536DD">
                      <w:pPr>
                        <w:spacing w:after="0"/>
                        <w:ind w:left="284"/>
                        <w:rPr>
                          <w:b/>
                          <w:sz w:val="24"/>
                          <w:szCs w:val="24"/>
                        </w:rPr>
                      </w:pPr>
                      <w:r w:rsidRPr="001536DD">
                        <w:rPr>
                          <w:b/>
                          <w:sz w:val="24"/>
                          <w:szCs w:val="24"/>
                        </w:rPr>
                        <w:t>The visitors badge and lanyard must be worn and clearly visible at all times</w:t>
                      </w:r>
                      <w:r w:rsidR="001536DD" w:rsidRPr="001536DD">
                        <w:rPr>
                          <w:b/>
                          <w:sz w:val="24"/>
                          <w:szCs w:val="24"/>
                        </w:rPr>
                        <w:t xml:space="preserve"> whilst on site and should be returned to office staff on departure.</w:t>
                      </w:r>
                    </w:p>
                    <w:p w:rsidR="000E57AD" w:rsidRPr="001536DD" w:rsidRDefault="000E57AD" w:rsidP="001536DD">
                      <w:pPr>
                        <w:spacing w:after="0"/>
                        <w:ind w:left="284"/>
                        <w:rPr>
                          <w:b/>
                          <w:color w:val="0070C0"/>
                          <w:sz w:val="24"/>
                          <w:szCs w:val="24"/>
                        </w:rPr>
                      </w:pPr>
                      <w:r w:rsidRPr="001536DD">
                        <w:rPr>
                          <w:b/>
                          <w:color w:val="0070C0"/>
                          <w:sz w:val="24"/>
                          <w:szCs w:val="24"/>
                        </w:rPr>
                        <w:t>Please read and follow the safeguarding information within in this booklet</w:t>
                      </w:r>
                    </w:p>
                    <w:p w:rsidR="000E57AD" w:rsidRPr="001536DD" w:rsidRDefault="00457E31" w:rsidP="001536DD">
                      <w:pPr>
                        <w:ind w:left="284"/>
                        <w:rPr>
                          <w:b/>
                          <w:color w:val="0070C0"/>
                        </w:rPr>
                      </w:pPr>
                      <w:r w:rsidRPr="001536DD">
                        <w:rPr>
                          <w:b/>
                          <w:color w:val="0070C0"/>
                        </w:rPr>
                        <w:t>When departing all visitors must sign out and return their badge and lanyard to our office team</w:t>
                      </w:r>
                    </w:p>
                  </w:txbxContent>
                </v:textbox>
                <w10:wrap type="square"/>
              </v:shape>
            </w:pict>
          </mc:Fallback>
        </mc:AlternateContent>
      </w:r>
      <w:r w:rsidR="00E72EF0" w:rsidRPr="00E72EF0">
        <w:rPr>
          <w:rFonts w:eastAsia="Times New Roman" w:cstheme="minorHAnsi"/>
          <w:b/>
          <w:bCs/>
          <w:color w:val="000000" w:themeColor="text1"/>
          <w:sz w:val="24"/>
          <w:szCs w:val="24"/>
          <w:bdr w:val="none" w:sz="0" w:space="0" w:color="auto" w:frame="1"/>
          <w:lang w:eastAsia="en-GB"/>
        </w:rPr>
        <w:t xml:space="preserve">Positive - we challenge fixed </w:t>
      </w:r>
      <w:proofErr w:type="spellStart"/>
      <w:r w:rsidR="00E72EF0" w:rsidRPr="00E72EF0">
        <w:rPr>
          <w:rFonts w:eastAsia="Times New Roman" w:cstheme="minorHAnsi"/>
          <w:b/>
          <w:bCs/>
          <w:color w:val="000000" w:themeColor="text1"/>
          <w:sz w:val="24"/>
          <w:szCs w:val="24"/>
          <w:bdr w:val="none" w:sz="0" w:space="0" w:color="auto" w:frame="1"/>
          <w:lang w:eastAsia="en-GB"/>
        </w:rPr>
        <w:t>mindsets</w:t>
      </w:r>
      <w:proofErr w:type="spellEnd"/>
      <w:r w:rsidR="00E72EF0" w:rsidRPr="00E72EF0">
        <w:rPr>
          <w:rFonts w:eastAsia="Times New Roman" w:cstheme="minorHAnsi"/>
          <w:b/>
          <w:bCs/>
          <w:color w:val="000000" w:themeColor="text1"/>
          <w:sz w:val="24"/>
          <w:szCs w:val="24"/>
          <w:bdr w:val="none" w:sz="0" w:space="0" w:color="auto" w:frame="1"/>
          <w:lang w:eastAsia="en-GB"/>
        </w:rPr>
        <w:t xml:space="preserve"> and promote growth </w:t>
      </w:r>
      <w:proofErr w:type="spellStart"/>
      <w:r w:rsidR="00E72EF0" w:rsidRPr="00E72EF0">
        <w:rPr>
          <w:rFonts w:eastAsia="Times New Roman" w:cstheme="minorHAnsi"/>
          <w:b/>
          <w:bCs/>
          <w:color w:val="000000" w:themeColor="text1"/>
          <w:sz w:val="24"/>
          <w:szCs w:val="24"/>
          <w:bdr w:val="none" w:sz="0" w:space="0" w:color="auto" w:frame="1"/>
          <w:lang w:eastAsia="en-GB"/>
        </w:rPr>
        <w:t>mindsets</w:t>
      </w:r>
      <w:proofErr w:type="spellEnd"/>
      <w:r w:rsidR="00E72EF0" w:rsidRPr="00E72EF0">
        <w:rPr>
          <w:rFonts w:eastAsia="Times New Roman" w:cstheme="minorHAnsi"/>
          <w:b/>
          <w:bCs/>
          <w:color w:val="000000" w:themeColor="text1"/>
          <w:sz w:val="24"/>
          <w:szCs w:val="24"/>
          <w:bdr w:val="none" w:sz="0" w:space="0" w:color="auto" w:frame="1"/>
          <w:lang w:eastAsia="en-GB"/>
        </w:rPr>
        <w:t>.</w:t>
      </w:r>
    </w:p>
    <w:p w:rsidR="000E57AD" w:rsidRDefault="000E57AD" w:rsidP="00457E31">
      <w:pPr>
        <w:pStyle w:val="ListParagraph"/>
        <w:ind w:left="0"/>
        <w:rPr>
          <w:b/>
          <w:sz w:val="12"/>
          <w:szCs w:val="12"/>
        </w:rPr>
      </w:pPr>
    </w:p>
    <w:p w:rsidR="00457E31" w:rsidRPr="00457E31" w:rsidRDefault="00457E31" w:rsidP="00457E31">
      <w:pPr>
        <w:pStyle w:val="ListParagraph"/>
        <w:ind w:left="0"/>
        <w:rPr>
          <w:b/>
          <w:sz w:val="12"/>
          <w:szCs w:val="12"/>
        </w:rPr>
      </w:pPr>
    </w:p>
    <w:p w:rsidR="00976E83" w:rsidRPr="00457E31" w:rsidRDefault="00457E31" w:rsidP="00457E31">
      <w:pPr>
        <w:pStyle w:val="ListParagraph"/>
        <w:numPr>
          <w:ilvl w:val="0"/>
          <w:numId w:val="18"/>
        </w:numPr>
        <w:spacing w:line="360" w:lineRule="auto"/>
        <w:ind w:left="709" w:hanging="283"/>
        <w:rPr>
          <w:b/>
          <w:sz w:val="24"/>
          <w:szCs w:val="24"/>
        </w:rPr>
      </w:pPr>
      <w:r>
        <w:rPr>
          <w:b/>
          <w:sz w:val="24"/>
          <w:szCs w:val="24"/>
        </w:rPr>
        <w:t>All visitors must f</w:t>
      </w:r>
      <w:r w:rsidR="00976E83" w:rsidRPr="00457E31">
        <w:rPr>
          <w:b/>
          <w:sz w:val="24"/>
          <w:szCs w:val="24"/>
        </w:rPr>
        <w:t xml:space="preserve">ollow school procedures whilst on the premises </w:t>
      </w:r>
    </w:p>
    <w:p w:rsidR="00A004EE" w:rsidRPr="00A224C1" w:rsidRDefault="00A004EE" w:rsidP="00A224C1">
      <w:pPr>
        <w:pStyle w:val="ListParagraph"/>
        <w:numPr>
          <w:ilvl w:val="0"/>
          <w:numId w:val="18"/>
        </w:numPr>
        <w:ind w:left="709" w:hanging="283"/>
        <w:rPr>
          <w:b/>
          <w:sz w:val="24"/>
          <w:szCs w:val="24"/>
        </w:rPr>
      </w:pPr>
      <w:r w:rsidRPr="00A224C1">
        <w:rPr>
          <w:b/>
          <w:sz w:val="24"/>
          <w:szCs w:val="24"/>
        </w:rPr>
        <w:t xml:space="preserve">DBS </w:t>
      </w:r>
      <w:r w:rsidR="00FD5B95">
        <w:rPr>
          <w:b/>
          <w:sz w:val="24"/>
          <w:szCs w:val="24"/>
        </w:rPr>
        <w:t xml:space="preserve">and identity </w:t>
      </w:r>
      <w:r w:rsidRPr="00A224C1">
        <w:rPr>
          <w:b/>
          <w:sz w:val="24"/>
          <w:szCs w:val="24"/>
        </w:rPr>
        <w:t xml:space="preserve">checks will be undertaken by the Admin Team if necessary </w:t>
      </w:r>
    </w:p>
    <w:p w:rsidR="00976E83" w:rsidRPr="00A224C1" w:rsidRDefault="00976E83" w:rsidP="00A224C1">
      <w:pPr>
        <w:pStyle w:val="ListParagraph"/>
        <w:numPr>
          <w:ilvl w:val="0"/>
          <w:numId w:val="18"/>
        </w:numPr>
        <w:ind w:left="709" w:hanging="283"/>
        <w:rPr>
          <w:b/>
          <w:sz w:val="24"/>
          <w:szCs w:val="24"/>
        </w:rPr>
      </w:pPr>
      <w:r w:rsidRPr="00A224C1">
        <w:rPr>
          <w:b/>
          <w:sz w:val="24"/>
          <w:szCs w:val="24"/>
        </w:rPr>
        <w:t xml:space="preserve">Visitors will be met in Reception and escorted by a member of staff or designated Young Leader </w:t>
      </w:r>
    </w:p>
    <w:p w:rsidR="00A224C1" w:rsidRDefault="00457E31" w:rsidP="001536DD">
      <w:pPr>
        <w:pStyle w:val="ListParagraph"/>
        <w:ind w:left="709"/>
        <w:rPr>
          <w:b/>
          <w:sz w:val="24"/>
          <w:szCs w:val="24"/>
        </w:rPr>
      </w:pPr>
      <w:r w:rsidRPr="00505690">
        <w:rPr>
          <w:noProof/>
          <w:lang w:eastAsia="en-GB"/>
        </w:rPr>
        <mc:AlternateContent>
          <mc:Choice Requires="wps">
            <w:drawing>
              <wp:anchor distT="45720" distB="45720" distL="114300" distR="114300" simplePos="0" relativeHeight="251687424" behindDoc="0" locked="0" layoutInCell="1" allowOverlap="1">
                <wp:simplePos x="0" y="0"/>
                <wp:positionH relativeFrom="column">
                  <wp:posOffset>85725</wp:posOffset>
                </wp:positionH>
                <wp:positionV relativeFrom="paragraph">
                  <wp:posOffset>1464945</wp:posOffset>
                </wp:positionV>
                <wp:extent cx="5676900" cy="73342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334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334A1B" w:rsidRDefault="00334A1B" w:rsidP="00334A1B">
                            <w:pPr>
                              <w:spacing w:after="0"/>
                              <w:jc w:val="center"/>
                              <w:rPr>
                                <w:sz w:val="12"/>
                                <w:szCs w:val="12"/>
                              </w:rPr>
                            </w:pPr>
                          </w:p>
                          <w:p w:rsidR="00505690" w:rsidRPr="00FD5B95" w:rsidRDefault="00505690" w:rsidP="00334A1B">
                            <w:pPr>
                              <w:spacing w:after="0"/>
                              <w:jc w:val="center"/>
                              <w:rPr>
                                <w:b/>
                                <w:color w:val="0070C0"/>
                              </w:rPr>
                            </w:pPr>
                            <w:r w:rsidRPr="00FD5B95">
                              <w:rPr>
                                <w:b/>
                                <w:color w:val="0070C0"/>
                              </w:rPr>
                              <w:t>Your safety and well-being during your visit are important to us.</w:t>
                            </w:r>
                          </w:p>
                          <w:p w:rsidR="00505690" w:rsidRPr="00FD5B95" w:rsidRDefault="00505690" w:rsidP="00505690">
                            <w:pPr>
                              <w:jc w:val="center"/>
                              <w:rPr>
                                <w:b/>
                                <w:color w:val="0070C0"/>
                              </w:rPr>
                            </w:pPr>
                            <w:r w:rsidRPr="00FD5B95">
                              <w:rPr>
                                <w:b/>
                                <w:color w:val="0070C0"/>
                              </w:rPr>
                              <w:t>As a visitor you have a legal duty to care for the health and safety of yourself and others.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75pt;margin-top:115.35pt;width:447pt;height:57.7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" fillcolor="white [3201]" strokecolor="#4f81bd [3204]" strokeweight="2pt">
                <v:textbox>
                  <w:txbxContent>
                    <w:p w:rsidR="00334A1B" w:rsidRDefault="00334A1B" w:rsidP="00334A1B">
                      <w:pPr>
                        <w:spacing w:after="0"/>
                        <w:jc w:val="center"/>
                        <w:rPr>
                          <w:sz w:val="12"/>
                          <w:szCs w:val="12"/>
                        </w:rPr>
                      </w:pPr>
                    </w:p>
                    <w:p w:rsidR="00505690" w:rsidRPr="00FD5B95" w:rsidRDefault="00505690" w:rsidP="00334A1B">
                      <w:pPr>
                        <w:spacing w:after="0"/>
                        <w:jc w:val="center"/>
                        <w:rPr>
                          <w:b/>
                          <w:color w:val="0070C0"/>
                        </w:rPr>
                      </w:pPr>
                      <w:r w:rsidRPr="00FD5B95">
                        <w:rPr>
                          <w:b/>
                          <w:color w:val="0070C0"/>
                        </w:rPr>
                        <w:t>Your safety and well-being during your visit are important to us.</w:t>
                      </w:r>
                    </w:p>
                    <w:p w:rsidR="00505690" w:rsidRPr="00FD5B95" w:rsidRDefault="00505690" w:rsidP="00505690">
                      <w:pPr>
                        <w:jc w:val="center"/>
                        <w:rPr>
                          <w:b/>
                          <w:color w:val="0070C0"/>
                        </w:rPr>
                      </w:pPr>
                      <w:r w:rsidRPr="00FD5B95">
                        <w:rPr>
                          <w:b/>
                          <w:color w:val="0070C0"/>
                        </w:rPr>
                        <w:t>As a visitor you have a legal duty to care for the health and safety of yourself and others.</w:t>
                      </w:r>
                    </w:p>
                  </w:txbxContent>
                </v:textbox>
                <w10:wrap type="square"/>
              </v:shape>
            </w:pict>
          </mc:Fallback>
        </mc:AlternateContent>
      </w:r>
      <w:r w:rsidRPr="00E72EF0">
        <w:rPr>
          <w:noProof/>
          <w:lang w:eastAsia="en-GB"/>
        </w:rPr>
        <mc:AlternateContent>
          <mc:Choice Requires="wps">
            <w:drawing>
              <wp:anchor distT="45720" distB="45720" distL="114300" distR="114300" simplePos="0" relativeHeight="251639296" behindDoc="0" locked="0" layoutInCell="1" allowOverlap="1">
                <wp:simplePos x="0" y="0"/>
                <wp:positionH relativeFrom="column">
                  <wp:posOffset>-495300</wp:posOffset>
                </wp:positionH>
                <wp:positionV relativeFrom="paragraph">
                  <wp:posOffset>312420</wp:posOffset>
                </wp:positionV>
                <wp:extent cx="2209800" cy="8667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86677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E72EF0" w:rsidRDefault="00E72EF0">
                            <w:r w:rsidRPr="00334A1B">
                              <w:rPr>
                                <w:b/>
                                <w:color w:val="0070C0"/>
                                <w:sz w:val="24"/>
                                <w:szCs w:val="24"/>
                              </w:rPr>
                              <w:t>Toilet Facilities</w:t>
                            </w:r>
                            <w:r w:rsidRPr="000E57AD">
                              <w:rPr>
                                <w:b/>
                                <w:color w:val="0070C0"/>
                                <w:sz w:val="24"/>
                                <w:szCs w:val="24"/>
                              </w:rPr>
                              <w:t>:</w:t>
                            </w:r>
                            <w:r w:rsidRPr="000E57AD">
                              <w:rPr>
                                <w:b/>
                                <w:color w:val="0070C0"/>
                              </w:rPr>
                              <w:t xml:space="preserve"> </w:t>
                            </w:r>
                            <w:r w:rsidRPr="000E57AD">
                              <w:rPr>
                                <w:b/>
                              </w:rPr>
                              <w:t xml:space="preserve">Staff and visitors toilets are available through the double doors to the office, and </w:t>
                            </w:r>
                            <w:r w:rsidR="00A62DA3" w:rsidRPr="000E57AD">
                              <w:rPr>
                                <w:b/>
                              </w:rPr>
                              <w:t>next door to the Nursery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9pt;margin-top:24.6pt;width:174pt;height:68.25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" fillcolor="white [3201]" strokecolor="#9bbb59 [3206]" strokeweight="2pt">
                <v:textbox>
                  <w:txbxContent>
                    <w:p w:rsidR="00E72EF0" w:rsidRDefault="00E72EF0">
                      <w:r w:rsidRPr="00334A1B">
                        <w:rPr>
                          <w:b/>
                          <w:color w:val="0070C0"/>
                          <w:sz w:val="24"/>
                          <w:szCs w:val="24"/>
                        </w:rPr>
                        <w:t>Toilet Facilities</w:t>
                      </w:r>
                      <w:r w:rsidRPr="000E57AD">
                        <w:rPr>
                          <w:b/>
                          <w:color w:val="0070C0"/>
                          <w:sz w:val="24"/>
                          <w:szCs w:val="24"/>
                        </w:rPr>
                        <w:t>:</w:t>
                      </w:r>
                      <w:r w:rsidRPr="000E57AD">
                        <w:rPr>
                          <w:b/>
                          <w:color w:val="0070C0"/>
                        </w:rPr>
                        <w:t xml:space="preserve"> </w:t>
                      </w:r>
                      <w:r w:rsidRPr="000E57AD">
                        <w:rPr>
                          <w:b/>
                        </w:rPr>
                        <w:t xml:space="preserve">Staff and visitors toilets are available through the double doors to the office, and </w:t>
                      </w:r>
                      <w:r w:rsidR="00A62DA3" w:rsidRPr="000E57AD">
                        <w:rPr>
                          <w:b/>
                        </w:rPr>
                        <w:t>next door to the Nursery</w:t>
                      </w:r>
                    </w:p>
                  </w:txbxContent>
                </v:textbox>
                <w10:wrap type="square"/>
              </v:shape>
            </w:pict>
          </mc:Fallback>
        </mc:AlternateContent>
      </w:r>
      <w:r w:rsidRPr="00A62DA3">
        <w:rPr>
          <w:noProof/>
          <w:lang w:eastAsia="en-GB"/>
        </w:rPr>
        <mc:AlternateContent>
          <mc:Choice Requires="wps">
            <w:drawing>
              <wp:anchor distT="45720" distB="45720" distL="114300" distR="114300" simplePos="0" relativeHeight="251656704" behindDoc="0" locked="0" layoutInCell="1" allowOverlap="1">
                <wp:simplePos x="0" y="0"/>
                <wp:positionH relativeFrom="column">
                  <wp:posOffset>1857375</wp:posOffset>
                </wp:positionH>
                <wp:positionV relativeFrom="paragraph">
                  <wp:posOffset>317500</wp:posOffset>
                </wp:positionV>
                <wp:extent cx="2000250" cy="8858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8858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A62DA3" w:rsidRDefault="00A62DA3">
                            <w:pPr>
                              <w:rPr>
                                <w:b/>
                              </w:rPr>
                            </w:pPr>
                            <w:r w:rsidRPr="00334A1B">
                              <w:rPr>
                                <w:b/>
                                <w:color w:val="0070C0"/>
                                <w:sz w:val="24"/>
                                <w:szCs w:val="24"/>
                              </w:rPr>
                              <w:t>Smoking:</w:t>
                            </w:r>
                            <w:r w:rsidRPr="00334A1B">
                              <w:rPr>
                                <w:color w:val="0070C0"/>
                              </w:rPr>
                              <w:t xml:space="preserve"> </w:t>
                            </w:r>
                            <w:r w:rsidRPr="000E57AD">
                              <w:rPr>
                                <w:b/>
                              </w:rPr>
                              <w:t>School operates a STRICTLY NO SMOKING/                             NO E-CIGARETTES/NO VAPING POLICY</w:t>
                            </w:r>
                          </w:p>
                          <w:p w:rsidR="000E57AD" w:rsidRDefault="000E57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46.25pt;margin-top:25pt;width:157.5pt;height:69.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" fillcolor="white [3201]" strokecolor="#9bbb59 [3206]" strokeweight="2pt">
                <v:textbox>
                  <w:txbxContent>
                    <w:p w:rsidR="00A62DA3" w:rsidRDefault="00A62DA3">
                      <w:pPr>
                        <w:rPr>
                          <w:b/>
                        </w:rPr>
                      </w:pPr>
                      <w:r w:rsidRPr="00334A1B">
                        <w:rPr>
                          <w:b/>
                          <w:color w:val="0070C0"/>
                          <w:sz w:val="24"/>
                          <w:szCs w:val="24"/>
                        </w:rPr>
                        <w:t>Smoking:</w:t>
                      </w:r>
                      <w:r w:rsidRPr="00334A1B">
                        <w:rPr>
                          <w:color w:val="0070C0"/>
                        </w:rPr>
                        <w:t xml:space="preserve"> </w:t>
                      </w:r>
                      <w:r w:rsidRPr="000E57AD">
                        <w:rPr>
                          <w:b/>
                        </w:rPr>
                        <w:t>School operates a STRICTLY NO SMOKING/                             NO E-CIGARETTES/NO VAPING POLICY</w:t>
                      </w:r>
                    </w:p>
                    <w:p w:rsidR="000E57AD" w:rsidRDefault="000E57AD"/>
                  </w:txbxContent>
                </v:textbox>
                <w10:wrap type="square"/>
              </v:shape>
            </w:pict>
          </mc:Fallback>
        </mc:AlternateContent>
      </w:r>
      <w:r w:rsidRPr="00A62DA3">
        <w:rPr>
          <w:noProof/>
          <w:lang w:eastAsia="en-GB"/>
        </w:rPr>
        <mc:AlternateContent>
          <mc:Choice Requires="wps">
            <w:drawing>
              <wp:anchor distT="45720" distB="45720" distL="114300" distR="114300" simplePos="0" relativeHeight="251672064" behindDoc="0" locked="0" layoutInCell="1" allowOverlap="1">
                <wp:simplePos x="0" y="0"/>
                <wp:positionH relativeFrom="column">
                  <wp:posOffset>3971925</wp:posOffset>
                </wp:positionH>
                <wp:positionV relativeFrom="paragraph">
                  <wp:posOffset>311785</wp:posOffset>
                </wp:positionV>
                <wp:extent cx="2219325" cy="885825"/>
                <wp:effectExtent l="0" t="0" r="2857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8858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A62DA3" w:rsidRDefault="00A62DA3" w:rsidP="00A62DA3">
                            <w:pPr>
                              <w:ind w:right="-1027"/>
                            </w:pPr>
                            <w:r w:rsidRPr="00334A1B">
                              <w:rPr>
                                <w:b/>
                                <w:color w:val="0070C0"/>
                                <w:sz w:val="24"/>
                                <w:szCs w:val="24"/>
                              </w:rPr>
                              <w:t>Personal Belongings:</w:t>
                            </w:r>
                            <w:r w:rsidRPr="00334A1B">
                              <w:rPr>
                                <w:color w:val="0070C0"/>
                              </w:rPr>
                              <w:t xml:space="preserve"> </w:t>
                            </w:r>
                            <w:r w:rsidR="00334A1B">
                              <w:rPr>
                                <w:color w:val="0070C0"/>
                              </w:rPr>
                              <w:t xml:space="preserve">                                 </w:t>
                            </w:r>
                            <w:r w:rsidR="00334A1B">
                              <w:t xml:space="preserve"> </w:t>
                            </w:r>
                            <w:r w:rsidR="00334A1B" w:rsidRPr="000E57AD">
                              <w:rPr>
                                <w:b/>
                              </w:rPr>
                              <w:t xml:space="preserve">Barlow </w:t>
                            </w:r>
                            <w:r w:rsidRPr="000E57AD">
                              <w:rPr>
                                <w:b/>
                              </w:rPr>
                              <w:t xml:space="preserve">Hall Primary School accepts </w:t>
                            </w:r>
                            <w:r w:rsidR="00334A1B" w:rsidRPr="000E57AD">
                              <w:rPr>
                                <w:b/>
                              </w:rPr>
                              <w:t xml:space="preserve">                              </w:t>
                            </w:r>
                            <w:r w:rsidRPr="000E57AD">
                              <w:rPr>
                                <w:b/>
                              </w:rPr>
                              <w:t>no</w:t>
                            </w:r>
                            <w:r w:rsidR="00334A1B" w:rsidRPr="000E57AD">
                              <w:rPr>
                                <w:b/>
                              </w:rPr>
                              <w:t xml:space="preserve"> </w:t>
                            </w:r>
                            <w:r w:rsidRPr="000E57AD">
                              <w:rPr>
                                <w:b/>
                              </w:rPr>
                              <w:t>re</w:t>
                            </w:r>
                            <w:r w:rsidR="00334A1B" w:rsidRPr="000E57AD">
                              <w:rPr>
                                <w:b/>
                              </w:rPr>
                              <w:t>sponsibility for loss or damage</w:t>
                            </w:r>
                            <w:r w:rsidRPr="000E57AD">
                              <w:rPr>
                                <w:b/>
                              </w:rPr>
                              <w:t xml:space="preserve"> </w:t>
                            </w:r>
                            <w:r w:rsidR="00334A1B" w:rsidRPr="000E57AD">
                              <w:rPr>
                                <w:b/>
                              </w:rPr>
                              <w:t xml:space="preserve">                          to </w:t>
                            </w:r>
                            <w:r w:rsidRPr="000E57AD">
                              <w:rPr>
                                <w:b/>
                              </w:rPr>
                              <w:t>visitors’ property or vehicles.</w:t>
                            </w:r>
                          </w:p>
                          <w:p w:rsidR="00A62DA3" w:rsidRDefault="00A62DA3" w:rsidP="00A62DA3">
                            <w:pPr>
                              <w:ind w:right="-102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12.75pt;margin-top:24.55pt;width:174.75pt;height:69.7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" fillcolor="white [3201]" strokecolor="#9bbb59 [3206]" strokeweight="2pt">
                <v:textbox>
                  <w:txbxContent>
                    <w:p w:rsidR="00A62DA3" w:rsidRDefault="00A62DA3" w:rsidP="00A62DA3">
                      <w:pPr>
                        <w:ind w:right="-1027"/>
                      </w:pPr>
                      <w:r w:rsidRPr="00334A1B">
                        <w:rPr>
                          <w:b/>
                          <w:color w:val="0070C0"/>
                          <w:sz w:val="24"/>
                          <w:szCs w:val="24"/>
                        </w:rPr>
                        <w:t>Personal Belongings:</w:t>
                      </w:r>
                      <w:r w:rsidRPr="00334A1B">
                        <w:rPr>
                          <w:color w:val="0070C0"/>
                        </w:rPr>
                        <w:t xml:space="preserve"> </w:t>
                      </w:r>
                      <w:r w:rsidR="00334A1B">
                        <w:rPr>
                          <w:color w:val="0070C0"/>
                        </w:rPr>
                        <w:t xml:space="preserve">                                 </w:t>
                      </w:r>
                      <w:r w:rsidR="00334A1B">
                        <w:t xml:space="preserve"> </w:t>
                      </w:r>
                      <w:r w:rsidR="00334A1B" w:rsidRPr="000E57AD">
                        <w:rPr>
                          <w:b/>
                        </w:rPr>
                        <w:t xml:space="preserve">Barlow </w:t>
                      </w:r>
                      <w:r w:rsidRPr="000E57AD">
                        <w:rPr>
                          <w:b/>
                        </w:rPr>
                        <w:t xml:space="preserve">Hall Primary School accepts </w:t>
                      </w:r>
                      <w:r w:rsidR="00334A1B" w:rsidRPr="000E57AD">
                        <w:rPr>
                          <w:b/>
                        </w:rPr>
                        <w:t xml:space="preserve">                              </w:t>
                      </w:r>
                      <w:r w:rsidRPr="000E57AD">
                        <w:rPr>
                          <w:b/>
                        </w:rPr>
                        <w:t>no</w:t>
                      </w:r>
                      <w:r w:rsidR="00334A1B" w:rsidRPr="000E57AD">
                        <w:rPr>
                          <w:b/>
                        </w:rPr>
                        <w:t xml:space="preserve"> </w:t>
                      </w:r>
                      <w:r w:rsidRPr="000E57AD">
                        <w:rPr>
                          <w:b/>
                        </w:rPr>
                        <w:t>re</w:t>
                      </w:r>
                      <w:r w:rsidR="00334A1B" w:rsidRPr="000E57AD">
                        <w:rPr>
                          <w:b/>
                        </w:rPr>
                        <w:t>sponsibility for loss or damage</w:t>
                      </w:r>
                      <w:r w:rsidRPr="000E57AD">
                        <w:rPr>
                          <w:b/>
                        </w:rPr>
                        <w:t xml:space="preserve"> </w:t>
                      </w:r>
                      <w:r w:rsidR="00334A1B" w:rsidRPr="000E57AD">
                        <w:rPr>
                          <w:b/>
                        </w:rPr>
                        <w:t xml:space="preserve">                          to </w:t>
                      </w:r>
                      <w:r w:rsidRPr="000E57AD">
                        <w:rPr>
                          <w:b/>
                        </w:rPr>
                        <w:t>visitors’ property or vehicles.</w:t>
                      </w:r>
                    </w:p>
                    <w:p w:rsidR="00A62DA3" w:rsidRDefault="00A62DA3" w:rsidP="00A62DA3">
                      <w:pPr>
                        <w:ind w:right="-1027"/>
                      </w:pPr>
                    </w:p>
                  </w:txbxContent>
                </v:textbox>
                <w10:wrap type="square"/>
              </v:shape>
            </w:pict>
          </mc:Fallback>
        </mc:AlternateContent>
      </w:r>
    </w:p>
    <w:p w:rsidR="009033DE" w:rsidRPr="00457E31" w:rsidRDefault="003A5A4A" w:rsidP="00457E31">
      <w:pPr>
        <w:pStyle w:val="ListParagraph"/>
        <w:spacing w:before="240" w:after="0"/>
        <w:ind w:left="709"/>
        <w:rPr>
          <w:b/>
          <w:sz w:val="24"/>
          <w:szCs w:val="24"/>
        </w:rPr>
      </w:pPr>
      <w:r w:rsidRPr="00A224C1">
        <w:rPr>
          <w:b/>
          <w:sz w:val="24"/>
          <w:szCs w:val="24"/>
        </w:rPr>
        <w:lastRenderedPageBreak/>
        <w:t xml:space="preserve"> </w:t>
      </w:r>
      <w:r>
        <w:rPr>
          <w:b/>
          <w:sz w:val="24"/>
          <w:szCs w:val="24"/>
        </w:rPr>
        <w:t xml:space="preserve">                                                                                                                 </w:t>
      </w:r>
    </w:p>
    <w:p w:rsidR="00976E83" w:rsidRPr="00A224C1" w:rsidRDefault="00006AFB" w:rsidP="00760410">
      <w:pPr>
        <w:spacing w:line="360" w:lineRule="auto"/>
        <w:rPr>
          <w:b/>
          <w:color w:val="0070C0"/>
          <w:sz w:val="28"/>
          <w:szCs w:val="28"/>
        </w:rPr>
      </w:pPr>
      <w:r w:rsidRPr="00A224C1">
        <w:rPr>
          <w:noProof/>
          <w:color w:val="0070C0"/>
          <w:sz w:val="28"/>
          <w:szCs w:val="28"/>
          <w:lang w:eastAsia="en-GB"/>
        </w:rPr>
        <w:drawing>
          <wp:anchor distT="0" distB="0" distL="114300" distR="114300" simplePos="0" relativeHeight="251696128" behindDoc="0" locked="0" layoutInCell="1" allowOverlap="1">
            <wp:simplePos x="0" y="0"/>
            <wp:positionH relativeFrom="column">
              <wp:posOffset>4600575</wp:posOffset>
            </wp:positionH>
            <wp:positionV relativeFrom="paragraph">
              <wp:posOffset>46990</wp:posOffset>
            </wp:positionV>
            <wp:extent cx="1499870" cy="1714500"/>
            <wp:effectExtent l="38100" t="38100" r="43180" b="38100"/>
            <wp:wrapThrough wrapText="bothSides">
              <wp:wrapPolygon edited="0">
                <wp:start x="-549" y="-480"/>
                <wp:lineTo x="-549" y="21840"/>
                <wp:lineTo x="21948" y="21840"/>
                <wp:lineTo x="21948" y="-480"/>
                <wp:lineTo x="-549" y="-480"/>
              </wp:wrapPolygon>
            </wp:wrapThrough>
            <wp:docPr id="10" name="Picture 10" descr="Image result for jayne kennedy head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ayne kennedy headteache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564" t="470"/>
                    <a:stretch/>
                  </pic:blipFill>
                  <pic:spPr bwMode="auto">
                    <a:xfrm>
                      <a:off x="0" y="0"/>
                      <a:ext cx="1499870" cy="1714500"/>
                    </a:xfrm>
                    <a:prstGeom prst="rect">
                      <a:avLst/>
                    </a:prstGeom>
                    <a:noFill/>
                    <a:ln w="285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6E83" w:rsidRPr="00A224C1">
        <w:rPr>
          <w:b/>
          <w:color w:val="0070C0"/>
          <w:sz w:val="28"/>
          <w:szCs w:val="28"/>
        </w:rPr>
        <w:t xml:space="preserve">Safeguarding </w:t>
      </w:r>
    </w:p>
    <w:p w:rsidR="006A2402" w:rsidRPr="00760410" w:rsidRDefault="006A2402" w:rsidP="00B61536">
      <w:pPr>
        <w:rPr>
          <w:b/>
          <w:sz w:val="24"/>
          <w:szCs w:val="24"/>
        </w:rPr>
      </w:pPr>
      <w:r>
        <w:rPr>
          <w:b/>
          <w:sz w:val="24"/>
          <w:szCs w:val="24"/>
        </w:rPr>
        <w:t>Barlow</w:t>
      </w:r>
      <w:r w:rsidR="00FD5B95">
        <w:rPr>
          <w:b/>
          <w:sz w:val="24"/>
          <w:szCs w:val="24"/>
        </w:rPr>
        <w:t xml:space="preserve"> Hall Primary school is committed</w:t>
      </w:r>
      <w:r>
        <w:rPr>
          <w:b/>
          <w:sz w:val="24"/>
          <w:szCs w:val="24"/>
        </w:rPr>
        <w:t xml:space="preserve"> to safeguarding and promoting the welfare of children and young people. We expect all adults in school to share this commitment. Staff and visitors</w:t>
      </w:r>
      <w:r w:rsidR="005F413A">
        <w:rPr>
          <w:b/>
          <w:sz w:val="24"/>
          <w:szCs w:val="24"/>
        </w:rPr>
        <w:t xml:space="preserve"> are expec</w:t>
      </w:r>
      <w:r w:rsidR="00B61536">
        <w:rPr>
          <w:b/>
          <w:sz w:val="24"/>
          <w:szCs w:val="24"/>
        </w:rPr>
        <w:t>ted to demonstrate professional, personal behaviour and conduct. If you have any questions or queries please see one of our safeguarding leads.</w:t>
      </w:r>
    </w:p>
    <w:p w:rsidR="00306E60" w:rsidRDefault="00306E60" w:rsidP="00306E60">
      <w:pPr>
        <w:pStyle w:val="ListParagraph"/>
        <w:numPr>
          <w:ilvl w:val="0"/>
          <w:numId w:val="11"/>
        </w:numPr>
        <w:ind w:left="709" w:hanging="425"/>
        <w:rPr>
          <w:b/>
          <w:sz w:val="24"/>
          <w:szCs w:val="24"/>
        </w:rPr>
      </w:pPr>
      <w:r w:rsidRPr="001A4DB8">
        <w:rPr>
          <w:noProof/>
          <w:lang w:eastAsia="en-GB"/>
        </w:rPr>
        <w:drawing>
          <wp:anchor distT="0" distB="0" distL="114300" distR="114300" simplePos="0" relativeHeight="251687936" behindDoc="0" locked="0" layoutInCell="1" allowOverlap="1">
            <wp:simplePos x="0" y="0"/>
            <wp:positionH relativeFrom="column">
              <wp:posOffset>4657725</wp:posOffset>
            </wp:positionH>
            <wp:positionV relativeFrom="paragraph">
              <wp:posOffset>678180</wp:posOffset>
            </wp:positionV>
            <wp:extent cx="1457325" cy="1819275"/>
            <wp:effectExtent l="38100" t="38100" r="47625" b="47625"/>
            <wp:wrapThrough wrapText="bothSides">
              <wp:wrapPolygon edited="0">
                <wp:start x="-565" y="-452"/>
                <wp:lineTo x="-565" y="21939"/>
                <wp:lineTo x="22024" y="21939"/>
                <wp:lineTo x="22024" y="-452"/>
                <wp:lineTo x="-565" y="-452"/>
              </wp:wrapPolygon>
            </wp:wrapThrough>
            <wp:docPr id="8" name="Picture 8" descr="C:\Users\t.leishman\Pictures\al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leishman\Pictures\alic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304" t="-1" r="11738" b="-1322"/>
                    <a:stretch/>
                  </pic:blipFill>
                  <pic:spPr bwMode="auto">
                    <a:xfrm>
                      <a:off x="0" y="0"/>
                      <a:ext cx="1457325" cy="1819275"/>
                    </a:xfrm>
                    <a:prstGeom prst="rect">
                      <a:avLst/>
                    </a:prstGeom>
                    <a:noFill/>
                    <a:ln w="28575">
                      <a:solidFill>
                        <a:srgbClr val="0070C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6E83" w:rsidRPr="006A2402">
        <w:rPr>
          <w:b/>
          <w:sz w:val="24"/>
          <w:szCs w:val="24"/>
        </w:rPr>
        <w:t xml:space="preserve">If you have any concern that a child has been harmed, may </w:t>
      </w:r>
      <w:r w:rsidR="003A5A4A">
        <w:rPr>
          <w:b/>
          <w:sz w:val="24"/>
          <w:szCs w:val="24"/>
        </w:rPr>
        <w:t xml:space="preserve">               </w:t>
      </w:r>
      <w:r>
        <w:rPr>
          <w:b/>
          <w:sz w:val="24"/>
          <w:szCs w:val="24"/>
        </w:rPr>
        <w:t xml:space="preserve">     Jayne Kennedy                                         </w:t>
      </w:r>
      <w:r w:rsidRPr="00006AFB">
        <w:rPr>
          <w:b/>
          <w:sz w:val="24"/>
          <w:szCs w:val="24"/>
        </w:rPr>
        <w:t xml:space="preserve"> </w:t>
      </w:r>
      <w:r>
        <w:rPr>
          <w:b/>
          <w:sz w:val="24"/>
          <w:szCs w:val="24"/>
        </w:rPr>
        <w:t xml:space="preserve">                                         </w:t>
      </w:r>
      <w:r w:rsidR="003A5A4A">
        <w:rPr>
          <w:b/>
          <w:sz w:val="24"/>
          <w:szCs w:val="24"/>
        </w:rPr>
        <w:t xml:space="preserve"> </w:t>
      </w:r>
      <w:r w:rsidR="00976E83" w:rsidRPr="00006AFB">
        <w:rPr>
          <w:b/>
          <w:sz w:val="24"/>
          <w:szCs w:val="24"/>
        </w:rPr>
        <w:t>be at risk of harm</w:t>
      </w:r>
      <w:r w:rsidRPr="00306E60">
        <w:rPr>
          <w:b/>
          <w:sz w:val="24"/>
          <w:szCs w:val="24"/>
        </w:rPr>
        <w:t xml:space="preserve"> </w:t>
      </w:r>
      <w:r w:rsidR="00976E83" w:rsidRPr="00006AFB">
        <w:rPr>
          <w:b/>
          <w:sz w:val="24"/>
          <w:szCs w:val="24"/>
        </w:rPr>
        <w:t xml:space="preserve">or a child makes a disclosure please discuss </w:t>
      </w:r>
      <w:r>
        <w:rPr>
          <w:b/>
          <w:sz w:val="24"/>
          <w:szCs w:val="24"/>
        </w:rPr>
        <w:t xml:space="preserve">               Executive Head                                                         </w:t>
      </w:r>
      <w:r w:rsidR="00976E83" w:rsidRPr="00006AFB">
        <w:rPr>
          <w:b/>
          <w:sz w:val="24"/>
          <w:szCs w:val="24"/>
        </w:rPr>
        <w:t xml:space="preserve">with the member of staff who </w:t>
      </w:r>
      <w:r w:rsidR="00006AFB">
        <w:rPr>
          <w:b/>
          <w:sz w:val="24"/>
          <w:szCs w:val="24"/>
        </w:rPr>
        <w:t xml:space="preserve">has arranged your visit and </w:t>
      </w:r>
      <w:r>
        <w:rPr>
          <w:b/>
          <w:sz w:val="24"/>
          <w:szCs w:val="24"/>
        </w:rPr>
        <w:t xml:space="preserve">                                                                    </w:t>
      </w:r>
      <w:r w:rsidR="00006AFB">
        <w:rPr>
          <w:b/>
          <w:sz w:val="24"/>
          <w:szCs w:val="24"/>
        </w:rPr>
        <w:t xml:space="preserve">they </w:t>
      </w:r>
      <w:r w:rsidR="00976E83" w:rsidRPr="00006AFB">
        <w:rPr>
          <w:b/>
          <w:sz w:val="24"/>
          <w:szCs w:val="24"/>
        </w:rPr>
        <w:t>will refer you to a member of the Safeguarding Team.</w:t>
      </w:r>
      <w:r>
        <w:rPr>
          <w:b/>
          <w:sz w:val="24"/>
          <w:szCs w:val="24"/>
        </w:rPr>
        <w:t xml:space="preserve">                                                   </w:t>
      </w:r>
      <w:r w:rsidR="00F87E78" w:rsidRPr="00306E60">
        <w:rPr>
          <w:b/>
          <w:sz w:val="24"/>
          <w:szCs w:val="24"/>
        </w:rPr>
        <w:t xml:space="preserve">The Designated Lead for Safeguarding is: </w:t>
      </w:r>
      <w:r w:rsidR="006A2402" w:rsidRPr="00306E60">
        <w:rPr>
          <w:b/>
          <w:sz w:val="24"/>
          <w:szCs w:val="24"/>
        </w:rPr>
        <w:t>Alice Corlett</w:t>
      </w:r>
      <w:r w:rsidR="00FD5B95">
        <w:rPr>
          <w:b/>
          <w:sz w:val="24"/>
          <w:szCs w:val="24"/>
        </w:rPr>
        <w:t xml:space="preserve"> (Deputy Head</w:t>
      </w:r>
      <w:r>
        <w:rPr>
          <w:b/>
          <w:sz w:val="24"/>
          <w:szCs w:val="24"/>
        </w:rPr>
        <w:t>)</w:t>
      </w:r>
    </w:p>
    <w:p w:rsidR="00382720" w:rsidRPr="00306E60" w:rsidRDefault="00382720" w:rsidP="00382720">
      <w:pPr>
        <w:pStyle w:val="ListParagraph"/>
        <w:ind w:left="709"/>
        <w:rPr>
          <w:b/>
          <w:sz w:val="24"/>
          <w:szCs w:val="24"/>
        </w:rPr>
      </w:pPr>
    </w:p>
    <w:p w:rsidR="00382720" w:rsidRDefault="00976E83" w:rsidP="00382720">
      <w:pPr>
        <w:pStyle w:val="ListParagraph"/>
        <w:numPr>
          <w:ilvl w:val="0"/>
          <w:numId w:val="11"/>
        </w:numPr>
        <w:spacing w:after="0"/>
        <w:ind w:left="709" w:hanging="425"/>
        <w:rPr>
          <w:b/>
          <w:sz w:val="24"/>
          <w:szCs w:val="24"/>
        </w:rPr>
      </w:pPr>
      <w:r w:rsidRPr="006A2402">
        <w:rPr>
          <w:b/>
          <w:sz w:val="24"/>
          <w:szCs w:val="24"/>
        </w:rPr>
        <w:t xml:space="preserve">Please do not speak to any children on your visit unless this has already been authorised. </w:t>
      </w:r>
      <w:r w:rsidR="00A004EE" w:rsidRPr="006A2402">
        <w:rPr>
          <w:b/>
          <w:sz w:val="24"/>
          <w:szCs w:val="24"/>
        </w:rPr>
        <w:t xml:space="preserve"> </w:t>
      </w:r>
    </w:p>
    <w:p w:rsidR="00382720" w:rsidRPr="00382720" w:rsidRDefault="00382720" w:rsidP="00382720">
      <w:pPr>
        <w:spacing w:after="0"/>
        <w:rPr>
          <w:b/>
          <w:sz w:val="24"/>
          <w:szCs w:val="24"/>
        </w:rPr>
      </w:pPr>
    </w:p>
    <w:p w:rsidR="00A004EE" w:rsidRPr="006A2402" w:rsidRDefault="00A004EE" w:rsidP="00B61536">
      <w:pPr>
        <w:pStyle w:val="ListParagraph"/>
        <w:numPr>
          <w:ilvl w:val="0"/>
          <w:numId w:val="11"/>
        </w:numPr>
        <w:ind w:left="709" w:hanging="425"/>
        <w:rPr>
          <w:b/>
          <w:sz w:val="24"/>
          <w:szCs w:val="24"/>
        </w:rPr>
      </w:pPr>
      <w:r w:rsidRPr="006A2402">
        <w:rPr>
          <w:b/>
          <w:sz w:val="24"/>
          <w:szCs w:val="24"/>
        </w:rPr>
        <w:t>The barrier at the end of the drive will be closed from 8:</w:t>
      </w:r>
      <w:r w:rsidR="00B61536">
        <w:rPr>
          <w:b/>
          <w:sz w:val="24"/>
          <w:szCs w:val="24"/>
        </w:rPr>
        <w:t>30-9:00 am/3:00–3:30 pm</w:t>
      </w:r>
      <w:r w:rsidRPr="006A2402">
        <w:rPr>
          <w:b/>
          <w:sz w:val="24"/>
          <w:szCs w:val="24"/>
        </w:rPr>
        <w:t xml:space="preserve"> to ensure our children and families </w:t>
      </w:r>
      <w:r w:rsidR="003A5A4A">
        <w:rPr>
          <w:b/>
          <w:sz w:val="24"/>
          <w:szCs w:val="24"/>
        </w:rPr>
        <w:t xml:space="preserve">                                                                 </w:t>
      </w:r>
      <w:r w:rsidRPr="006A2402">
        <w:rPr>
          <w:b/>
          <w:sz w:val="24"/>
          <w:szCs w:val="24"/>
        </w:rPr>
        <w:t xml:space="preserve">arrive and leave safely. Please respect this rule. </w:t>
      </w:r>
      <w:r w:rsidR="00006AFB">
        <w:rPr>
          <w:b/>
          <w:sz w:val="24"/>
          <w:szCs w:val="24"/>
        </w:rPr>
        <w:t xml:space="preserve">                      </w:t>
      </w:r>
      <w:r w:rsidR="00306E60">
        <w:rPr>
          <w:b/>
          <w:sz w:val="24"/>
          <w:szCs w:val="24"/>
        </w:rPr>
        <w:t xml:space="preserve">                    </w:t>
      </w:r>
      <w:r w:rsidR="00382720">
        <w:rPr>
          <w:b/>
          <w:sz w:val="24"/>
          <w:szCs w:val="24"/>
        </w:rPr>
        <w:t>Alice Corlett</w:t>
      </w:r>
      <w:r w:rsidR="00382720" w:rsidRPr="006A2402">
        <w:rPr>
          <w:b/>
          <w:sz w:val="24"/>
          <w:szCs w:val="24"/>
        </w:rPr>
        <w:t xml:space="preserve"> </w:t>
      </w:r>
      <w:r w:rsidR="00382720">
        <w:rPr>
          <w:b/>
          <w:sz w:val="24"/>
          <w:szCs w:val="24"/>
        </w:rPr>
        <w:t xml:space="preserve">                                                  </w:t>
      </w:r>
    </w:p>
    <w:p w:rsidR="00306E60" w:rsidRDefault="00F87E78" w:rsidP="00306E60">
      <w:pPr>
        <w:pStyle w:val="ListParagraph"/>
        <w:ind w:left="709"/>
        <w:rPr>
          <w:b/>
          <w:sz w:val="24"/>
          <w:szCs w:val="24"/>
        </w:rPr>
      </w:pPr>
      <w:r w:rsidRPr="006A2402">
        <w:rPr>
          <w:b/>
          <w:sz w:val="24"/>
          <w:szCs w:val="24"/>
        </w:rPr>
        <w:t xml:space="preserve">As a visitor to our school we expect you to respect the </w:t>
      </w:r>
      <w:r w:rsidR="003A5A4A">
        <w:rPr>
          <w:b/>
          <w:sz w:val="24"/>
          <w:szCs w:val="24"/>
        </w:rPr>
        <w:t xml:space="preserve">          </w:t>
      </w:r>
      <w:r w:rsidR="00306E60">
        <w:rPr>
          <w:b/>
          <w:sz w:val="24"/>
          <w:szCs w:val="24"/>
        </w:rPr>
        <w:t xml:space="preserve">                 </w:t>
      </w:r>
      <w:r w:rsidR="00382720">
        <w:rPr>
          <w:b/>
          <w:sz w:val="24"/>
          <w:szCs w:val="24"/>
        </w:rPr>
        <w:t xml:space="preserve">   Deputy</w:t>
      </w:r>
      <w:r w:rsidR="00382720" w:rsidRPr="00006AFB">
        <w:rPr>
          <w:b/>
          <w:sz w:val="24"/>
          <w:szCs w:val="24"/>
        </w:rPr>
        <w:t xml:space="preserve"> </w:t>
      </w:r>
      <w:r w:rsidR="00382720">
        <w:rPr>
          <w:b/>
          <w:sz w:val="24"/>
          <w:szCs w:val="24"/>
        </w:rPr>
        <w:t>Head</w:t>
      </w:r>
      <w:r w:rsidR="00382720" w:rsidRPr="00006AFB">
        <w:rPr>
          <w:b/>
          <w:sz w:val="24"/>
          <w:szCs w:val="24"/>
        </w:rPr>
        <w:t xml:space="preserve">                    </w:t>
      </w:r>
      <w:r w:rsidR="00382720">
        <w:rPr>
          <w:b/>
          <w:sz w:val="24"/>
          <w:szCs w:val="24"/>
        </w:rPr>
        <w:t xml:space="preserve">                                                                                                                                                                                                                            </w:t>
      </w:r>
      <w:r w:rsidR="00306E60">
        <w:rPr>
          <w:b/>
          <w:sz w:val="24"/>
          <w:szCs w:val="24"/>
        </w:rPr>
        <w:t xml:space="preserve">  </w:t>
      </w:r>
      <w:r w:rsidRPr="006A2402">
        <w:rPr>
          <w:b/>
          <w:sz w:val="24"/>
          <w:szCs w:val="24"/>
        </w:rPr>
        <w:t>confidentiality of our children and families</w:t>
      </w:r>
      <w:r w:rsidR="00306E60">
        <w:rPr>
          <w:b/>
          <w:sz w:val="24"/>
          <w:szCs w:val="24"/>
        </w:rPr>
        <w:t xml:space="preserve">                                                   </w:t>
      </w:r>
    </w:p>
    <w:p w:rsidR="00760410" w:rsidRPr="00306E60" w:rsidRDefault="00382720" w:rsidP="00306E60">
      <w:pPr>
        <w:pStyle w:val="ListParagraph"/>
        <w:ind w:left="709"/>
        <w:rPr>
          <w:b/>
          <w:sz w:val="24"/>
          <w:szCs w:val="24"/>
        </w:rPr>
      </w:pPr>
      <w:r w:rsidRPr="00382720">
        <w:rPr>
          <w:b/>
          <w:noProof/>
          <w:sz w:val="24"/>
          <w:szCs w:val="24"/>
          <w:lang w:eastAsia="en-GB"/>
        </w:rPr>
        <mc:AlternateContent>
          <mc:Choice Requires="wps">
            <w:drawing>
              <wp:anchor distT="45720" distB="45720" distL="114300" distR="114300" simplePos="0" relativeHeight="251698176" behindDoc="0" locked="0" layoutInCell="1" allowOverlap="1">
                <wp:simplePos x="0" y="0"/>
                <wp:positionH relativeFrom="column">
                  <wp:posOffset>219075</wp:posOffset>
                </wp:positionH>
                <wp:positionV relativeFrom="paragraph">
                  <wp:posOffset>130810</wp:posOffset>
                </wp:positionV>
                <wp:extent cx="5114925" cy="2771775"/>
                <wp:effectExtent l="0" t="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277177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382720" w:rsidRDefault="00382720">
                            <w:pPr>
                              <w:rPr>
                                <w:b/>
                                <w:sz w:val="28"/>
                                <w:szCs w:val="28"/>
                              </w:rPr>
                            </w:pPr>
                            <w:r w:rsidRPr="00382720">
                              <w:rPr>
                                <w:b/>
                                <w:sz w:val="28"/>
                                <w:szCs w:val="28"/>
                              </w:rPr>
                              <w:t xml:space="preserve">Tips for </w:t>
                            </w:r>
                            <w:r>
                              <w:rPr>
                                <w:b/>
                                <w:sz w:val="28"/>
                                <w:szCs w:val="28"/>
                              </w:rPr>
                              <w:t>responding to safeguarding and child protection c</w:t>
                            </w:r>
                            <w:r w:rsidRPr="00382720">
                              <w:rPr>
                                <w:b/>
                                <w:sz w:val="28"/>
                                <w:szCs w:val="28"/>
                              </w:rPr>
                              <w:t>oncerns</w:t>
                            </w:r>
                            <w:r>
                              <w:rPr>
                                <w:b/>
                                <w:sz w:val="28"/>
                                <w:szCs w:val="28"/>
                              </w:rPr>
                              <w:t>:</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Stay Calm</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Do NOT guarantee confidentiality</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Reassure and be prepared to listen</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Do not ask leading questions</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Do not be a detective</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Record as soon as possible</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Keep your notes</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Report to one of the school’s Safeguarding Leads</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Follow the advice given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7.25pt;margin-top:10.3pt;width:402.75pt;height:218.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" fillcolor="white [3201]" strokecolor="#c0504d [3205]" strokeweight="2pt">
                <v:textbox>
                  <w:txbxContent>
                    <w:p w:rsidR="00382720" w:rsidRDefault="00382720">
                      <w:pPr>
                        <w:rPr>
                          <w:b/>
                          <w:sz w:val="28"/>
                          <w:szCs w:val="28"/>
                        </w:rPr>
                      </w:pPr>
                      <w:r w:rsidRPr="00382720">
                        <w:rPr>
                          <w:b/>
                          <w:sz w:val="28"/>
                          <w:szCs w:val="28"/>
                        </w:rPr>
                        <w:t xml:space="preserve">Tips for </w:t>
                      </w:r>
                      <w:r>
                        <w:rPr>
                          <w:b/>
                          <w:sz w:val="28"/>
                          <w:szCs w:val="28"/>
                        </w:rPr>
                        <w:t>responding to safeguarding and child protection c</w:t>
                      </w:r>
                      <w:r w:rsidRPr="00382720">
                        <w:rPr>
                          <w:b/>
                          <w:sz w:val="28"/>
                          <w:szCs w:val="28"/>
                        </w:rPr>
                        <w:t>oncerns</w:t>
                      </w:r>
                      <w:r>
                        <w:rPr>
                          <w:b/>
                          <w:sz w:val="28"/>
                          <w:szCs w:val="28"/>
                        </w:rPr>
                        <w:t>:</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Stay Calm</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Do NOT guarantee confidentiality</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Reassure and be prepared to listen</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Do not ask leading questions</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Do not be a detective</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Record as soon as possible</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Keep your notes</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Report to one of the school’s Safeguarding Leads</w:t>
                      </w:r>
                    </w:p>
                    <w:p w:rsidR="00382720" w:rsidRPr="00382720" w:rsidRDefault="00382720" w:rsidP="00382720">
                      <w:pPr>
                        <w:pStyle w:val="ListParagraph"/>
                        <w:numPr>
                          <w:ilvl w:val="0"/>
                          <w:numId w:val="14"/>
                        </w:numPr>
                        <w:rPr>
                          <w:b/>
                          <w:color w:val="FF0000"/>
                          <w:sz w:val="28"/>
                          <w:szCs w:val="28"/>
                        </w:rPr>
                      </w:pPr>
                      <w:r w:rsidRPr="00382720">
                        <w:rPr>
                          <w:b/>
                          <w:color w:val="FF0000"/>
                          <w:sz w:val="28"/>
                          <w:szCs w:val="28"/>
                        </w:rPr>
                        <w:t>Follow the advice given</w:t>
                      </w:r>
                    </w:p>
                  </w:txbxContent>
                </v:textbox>
                <w10:wrap type="square"/>
              </v:shape>
            </w:pict>
          </mc:Fallback>
        </mc:AlternateContent>
      </w:r>
      <w:r w:rsidR="00306E60">
        <w:rPr>
          <w:b/>
          <w:sz w:val="24"/>
          <w:szCs w:val="24"/>
        </w:rPr>
        <w:t xml:space="preserve">                                                                                                                                 </w:t>
      </w:r>
      <w:r w:rsidR="00306E60" w:rsidRPr="00306E60">
        <w:rPr>
          <w:b/>
          <w:sz w:val="24"/>
          <w:szCs w:val="24"/>
        </w:rPr>
        <w:t xml:space="preserve">                                                                                                                      </w:t>
      </w:r>
    </w:p>
    <w:p w:rsidR="00F87E78" w:rsidRPr="00382720" w:rsidRDefault="00F87E78" w:rsidP="00382720">
      <w:pPr>
        <w:ind w:left="360"/>
        <w:rPr>
          <w:b/>
          <w:sz w:val="24"/>
          <w:szCs w:val="24"/>
        </w:rPr>
      </w:pPr>
      <w:r w:rsidRPr="00382720">
        <w:rPr>
          <w:b/>
          <w:sz w:val="24"/>
          <w:szCs w:val="24"/>
        </w:rPr>
        <w:t xml:space="preserve">  </w:t>
      </w:r>
    </w:p>
    <w:p w:rsidR="00D56DE3" w:rsidRPr="00760410" w:rsidRDefault="00D56DE3" w:rsidP="00271CBF">
      <w:pPr>
        <w:rPr>
          <w:sz w:val="24"/>
          <w:szCs w:val="24"/>
        </w:rPr>
      </w:pPr>
    </w:p>
    <w:p w:rsidR="00760410" w:rsidRDefault="00760410">
      <w:pPr>
        <w:rPr>
          <w:sz w:val="24"/>
          <w:szCs w:val="24"/>
        </w:rPr>
      </w:pPr>
    </w:p>
    <w:p w:rsidR="00382720" w:rsidRDefault="00382720">
      <w:pPr>
        <w:rPr>
          <w:sz w:val="24"/>
          <w:szCs w:val="24"/>
        </w:rPr>
      </w:pPr>
    </w:p>
    <w:p w:rsidR="00382720" w:rsidRDefault="00382720">
      <w:pPr>
        <w:rPr>
          <w:sz w:val="24"/>
          <w:szCs w:val="24"/>
        </w:rPr>
      </w:pPr>
    </w:p>
    <w:p w:rsidR="00382720" w:rsidRDefault="00382720">
      <w:pPr>
        <w:rPr>
          <w:sz w:val="24"/>
          <w:szCs w:val="24"/>
        </w:rPr>
      </w:pPr>
    </w:p>
    <w:p w:rsidR="00382720" w:rsidRDefault="00382720">
      <w:pPr>
        <w:rPr>
          <w:sz w:val="24"/>
          <w:szCs w:val="24"/>
        </w:rPr>
      </w:pPr>
    </w:p>
    <w:p w:rsidR="00382720" w:rsidRDefault="00382720">
      <w:pPr>
        <w:rPr>
          <w:sz w:val="24"/>
          <w:szCs w:val="24"/>
        </w:rPr>
      </w:pPr>
    </w:p>
    <w:p w:rsidR="00382720" w:rsidRDefault="00382720">
      <w:pPr>
        <w:rPr>
          <w:sz w:val="24"/>
          <w:szCs w:val="24"/>
        </w:rPr>
      </w:pPr>
      <w:r w:rsidRPr="005F413A">
        <w:rPr>
          <w:noProof/>
          <w:sz w:val="24"/>
          <w:szCs w:val="24"/>
          <w:lang w:eastAsia="en-GB"/>
        </w:rPr>
        <mc:AlternateContent>
          <mc:Choice Requires="wps">
            <w:drawing>
              <wp:anchor distT="45720" distB="45720" distL="114300" distR="114300" simplePos="0" relativeHeight="251697152" behindDoc="0" locked="0" layoutInCell="1" allowOverlap="1" wp14:anchorId="76611C53" wp14:editId="0688A1AE">
                <wp:simplePos x="0" y="0"/>
                <wp:positionH relativeFrom="column">
                  <wp:posOffset>0</wp:posOffset>
                </wp:positionH>
                <wp:positionV relativeFrom="paragraph">
                  <wp:posOffset>109855</wp:posOffset>
                </wp:positionV>
                <wp:extent cx="5676900" cy="10668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066800"/>
                        </a:xfrm>
                        <a:prstGeom prst="rect">
                          <a:avLst/>
                        </a:prstGeom>
                        <a:solidFill>
                          <a:sysClr val="window" lastClr="FFFFFF"/>
                        </a:solidFill>
                        <a:ln w="25400" cap="flat" cmpd="sng" algn="ctr">
                          <a:solidFill>
                            <a:srgbClr val="4F81BD"/>
                          </a:solidFill>
                          <a:prstDash val="solid"/>
                          <a:headEnd/>
                          <a:tailEnd/>
                        </a:ln>
                        <a:effectLst/>
                      </wps:spPr>
                      <wps:txbx>
                        <w:txbxContent>
                          <w:p w:rsidR="00382720" w:rsidRDefault="00382720" w:rsidP="00382720">
                            <w:pPr>
                              <w:spacing w:after="0"/>
                              <w:rPr>
                                <w:b/>
                                <w:color w:val="0070C0"/>
                                <w:sz w:val="24"/>
                                <w:szCs w:val="24"/>
                              </w:rPr>
                            </w:pPr>
                            <w:r w:rsidRPr="005F413A">
                              <w:rPr>
                                <w:b/>
                                <w:color w:val="0070C0"/>
                                <w:sz w:val="24"/>
                                <w:szCs w:val="24"/>
                              </w:rPr>
                              <w:t>Mobile Phones, Cameras and Recording Devices</w:t>
                            </w:r>
                          </w:p>
                          <w:p w:rsidR="00382720" w:rsidRPr="00B61536" w:rsidRDefault="00382720" w:rsidP="00382720">
                            <w:pPr>
                              <w:spacing w:after="0"/>
                              <w:rPr>
                                <w:b/>
                                <w:color w:val="0070C0"/>
                                <w:sz w:val="6"/>
                                <w:szCs w:val="6"/>
                              </w:rPr>
                            </w:pPr>
                          </w:p>
                          <w:p w:rsidR="00382720" w:rsidRPr="00382720" w:rsidRDefault="00382720" w:rsidP="00382720">
                            <w:pPr>
                              <w:jc w:val="center"/>
                              <w:rPr>
                                <w:b/>
                                <w:sz w:val="24"/>
                                <w:szCs w:val="24"/>
                              </w:rPr>
                            </w:pPr>
                            <w:r w:rsidRPr="00382720">
                              <w:rPr>
                                <w:b/>
                                <w:sz w:val="24"/>
                                <w:szCs w:val="24"/>
                              </w:rPr>
                              <w:t>Please note Mobile phones, cameras or recording devices must not be used around the school building and photos must not be taken unless authorisation has been given by the Executive Head or Head of School</w:t>
                            </w:r>
                          </w:p>
                          <w:p w:rsidR="00382720" w:rsidRPr="005F413A" w:rsidRDefault="00382720" w:rsidP="00382720">
                            <w:pPr>
                              <w:rPr>
                                <w:b/>
                                <w:color w:val="0070C0"/>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11C53" id="_x0000_s1032" type="#_x0000_t202" style="position:absolute;margin-left:0;margin-top:8.65pt;width:447pt;height:84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" fillcolor="window" strokecolor="#4f81bd" strokeweight="2pt">
                <v:textbox>
                  <w:txbxContent>
                    <w:p w:rsidR="00382720" w:rsidRDefault="00382720" w:rsidP="00382720">
                      <w:pPr>
                        <w:spacing w:after="0"/>
                        <w:rPr>
                          <w:b/>
                          <w:color w:val="0070C0"/>
                          <w:sz w:val="24"/>
                          <w:szCs w:val="24"/>
                        </w:rPr>
                      </w:pPr>
                      <w:r w:rsidRPr="005F413A">
                        <w:rPr>
                          <w:b/>
                          <w:color w:val="0070C0"/>
                          <w:sz w:val="24"/>
                          <w:szCs w:val="24"/>
                        </w:rPr>
                        <w:t>Mobile Phones, Cameras and Recording Devices</w:t>
                      </w:r>
                    </w:p>
                    <w:p w:rsidR="00382720" w:rsidRPr="00B61536" w:rsidRDefault="00382720" w:rsidP="00382720">
                      <w:pPr>
                        <w:spacing w:after="0"/>
                        <w:rPr>
                          <w:b/>
                          <w:color w:val="0070C0"/>
                          <w:sz w:val="6"/>
                          <w:szCs w:val="6"/>
                        </w:rPr>
                      </w:pPr>
                    </w:p>
                    <w:p w:rsidR="00382720" w:rsidRPr="00382720" w:rsidRDefault="00382720" w:rsidP="00382720">
                      <w:pPr>
                        <w:jc w:val="center"/>
                        <w:rPr>
                          <w:b/>
                          <w:sz w:val="24"/>
                          <w:szCs w:val="24"/>
                        </w:rPr>
                      </w:pPr>
                      <w:r w:rsidRPr="00382720">
                        <w:rPr>
                          <w:b/>
                          <w:sz w:val="24"/>
                          <w:szCs w:val="24"/>
                        </w:rPr>
                        <w:t>Please note Mobile phones, cameras or recording devices must not be used around the school building and photos must not be taken unless authorisation has been given by the Executive Head or Head of School</w:t>
                      </w:r>
                    </w:p>
                    <w:p w:rsidR="00382720" w:rsidRPr="005F413A" w:rsidRDefault="00382720" w:rsidP="00382720">
                      <w:pPr>
                        <w:rPr>
                          <w:b/>
                          <w:color w:val="0070C0"/>
                          <w:sz w:val="24"/>
                          <w:szCs w:val="24"/>
                        </w:rPr>
                      </w:pPr>
                    </w:p>
                  </w:txbxContent>
                </v:textbox>
                <w10:wrap type="square"/>
              </v:shape>
            </w:pict>
          </mc:Fallback>
        </mc:AlternateContent>
      </w:r>
    </w:p>
    <w:p w:rsidR="00382720" w:rsidRDefault="00382720">
      <w:pPr>
        <w:rPr>
          <w:sz w:val="24"/>
          <w:szCs w:val="24"/>
        </w:rPr>
      </w:pPr>
    </w:p>
    <w:p w:rsidR="00382720" w:rsidRDefault="00382720">
      <w:pPr>
        <w:rPr>
          <w:sz w:val="24"/>
          <w:szCs w:val="24"/>
        </w:rPr>
      </w:pPr>
    </w:p>
    <w:p w:rsidR="00382720" w:rsidRDefault="00382720">
      <w:pPr>
        <w:rPr>
          <w:sz w:val="24"/>
          <w:szCs w:val="24"/>
        </w:rPr>
      </w:pPr>
    </w:p>
    <w:p w:rsidR="00457E31" w:rsidRDefault="00457E31" w:rsidP="00457E31">
      <w:pPr>
        <w:spacing w:after="0"/>
        <w:rPr>
          <w:b/>
          <w:color w:val="0070C0"/>
          <w:sz w:val="28"/>
          <w:szCs w:val="28"/>
        </w:rPr>
      </w:pPr>
    </w:p>
    <w:p w:rsidR="00382720" w:rsidRPr="00A224C1" w:rsidRDefault="00382720" w:rsidP="00382720">
      <w:pPr>
        <w:rPr>
          <w:b/>
          <w:noProof/>
          <w:color w:val="0070C0"/>
          <w:sz w:val="28"/>
          <w:szCs w:val="28"/>
          <w:lang w:eastAsia="en-GB"/>
        </w:rPr>
      </w:pPr>
      <w:r w:rsidRPr="00A224C1">
        <w:rPr>
          <w:b/>
          <w:color w:val="0070C0"/>
          <w:sz w:val="28"/>
          <w:szCs w:val="28"/>
        </w:rPr>
        <w:t xml:space="preserve">Health and Safety                                                                                                                  </w:t>
      </w:r>
    </w:p>
    <w:p w:rsidR="00382720" w:rsidRPr="00A224C1" w:rsidRDefault="00382720" w:rsidP="00382720">
      <w:pPr>
        <w:pStyle w:val="ListParagraph"/>
        <w:numPr>
          <w:ilvl w:val="0"/>
          <w:numId w:val="13"/>
        </w:numPr>
        <w:rPr>
          <w:b/>
          <w:sz w:val="28"/>
          <w:szCs w:val="28"/>
        </w:rPr>
      </w:pPr>
      <w:r w:rsidRPr="00A224C1">
        <w:rPr>
          <w:b/>
          <w:sz w:val="28"/>
          <w:szCs w:val="28"/>
        </w:rPr>
        <w:t xml:space="preserve">Hot drinks are only to be consumed in designated areas (staff room/ training room) </w:t>
      </w:r>
    </w:p>
    <w:p w:rsidR="00382720" w:rsidRPr="00A224C1" w:rsidRDefault="00382720" w:rsidP="00382720">
      <w:pPr>
        <w:pStyle w:val="ListParagraph"/>
        <w:numPr>
          <w:ilvl w:val="0"/>
          <w:numId w:val="13"/>
        </w:numPr>
        <w:rPr>
          <w:b/>
          <w:sz w:val="28"/>
          <w:szCs w:val="28"/>
        </w:rPr>
      </w:pPr>
      <w:r w:rsidRPr="00A224C1">
        <w:rPr>
          <w:b/>
          <w:sz w:val="28"/>
          <w:szCs w:val="28"/>
        </w:rPr>
        <w:t xml:space="preserve">As a visitor, you have a legal duty of care for the Health and Safety of yourself and others. Please inform the office or member of staff who has arranged your visit if you have any concerns. </w:t>
      </w:r>
    </w:p>
    <w:p w:rsidR="00FD5B95" w:rsidRDefault="00FD5B95" w:rsidP="0048592F">
      <w:pPr>
        <w:spacing w:before="240"/>
        <w:jc w:val="center"/>
        <w:rPr>
          <w:b/>
          <w:color w:val="FF0000"/>
          <w:sz w:val="32"/>
          <w:szCs w:val="32"/>
        </w:rPr>
      </w:pPr>
    </w:p>
    <w:p w:rsidR="00382720" w:rsidRPr="00A224C1" w:rsidRDefault="00382720" w:rsidP="0048592F">
      <w:pPr>
        <w:spacing w:before="240"/>
        <w:jc w:val="center"/>
        <w:rPr>
          <w:b/>
          <w:color w:val="FF0000"/>
          <w:sz w:val="32"/>
          <w:szCs w:val="32"/>
        </w:rPr>
      </w:pPr>
      <w:r w:rsidRPr="00A224C1">
        <w:rPr>
          <w:b/>
          <w:color w:val="FF0000"/>
          <w:sz w:val="32"/>
          <w:szCs w:val="32"/>
        </w:rPr>
        <w:t>Emergency Evacuation Procedures</w:t>
      </w:r>
    </w:p>
    <w:p w:rsidR="0048592F" w:rsidRPr="00A224C1" w:rsidRDefault="0048592F" w:rsidP="0048592F">
      <w:pPr>
        <w:rPr>
          <w:b/>
          <w:sz w:val="28"/>
          <w:szCs w:val="28"/>
        </w:rPr>
      </w:pPr>
      <w:r w:rsidRPr="00A224C1">
        <w:rPr>
          <w:b/>
          <w:sz w:val="28"/>
          <w:szCs w:val="28"/>
        </w:rPr>
        <w:t>This standard procedure is designed to inform visitors of the actions required in an emergency situation. All visitors are advised to make themselves familiar with our Fire/Emergency Evacuation Notices. These are clearly displayed around the school building.</w:t>
      </w:r>
    </w:p>
    <w:p w:rsidR="00382720" w:rsidRPr="00A224C1" w:rsidRDefault="0048592F" w:rsidP="0048592F">
      <w:pPr>
        <w:rPr>
          <w:b/>
          <w:color w:val="FF0000"/>
          <w:sz w:val="28"/>
          <w:szCs w:val="28"/>
        </w:rPr>
      </w:pPr>
      <w:r w:rsidRPr="00A224C1">
        <w:rPr>
          <w:b/>
          <w:color w:val="FF0000"/>
          <w:sz w:val="28"/>
          <w:szCs w:val="28"/>
        </w:rPr>
        <w:t>Actions to be taken if you discover a fire:</w:t>
      </w:r>
    </w:p>
    <w:p w:rsidR="0048592F" w:rsidRPr="00A224C1" w:rsidRDefault="0048592F" w:rsidP="0048592F">
      <w:pPr>
        <w:pStyle w:val="ListParagraph"/>
        <w:numPr>
          <w:ilvl w:val="0"/>
          <w:numId w:val="15"/>
        </w:numPr>
        <w:rPr>
          <w:b/>
          <w:sz w:val="28"/>
          <w:szCs w:val="28"/>
        </w:rPr>
      </w:pPr>
      <w:r w:rsidRPr="00A224C1">
        <w:rPr>
          <w:b/>
          <w:sz w:val="28"/>
          <w:szCs w:val="28"/>
        </w:rPr>
        <w:t>Alert another adult in the immediate vicinity</w:t>
      </w:r>
    </w:p>
    <w:p w:rsidR="0048592F" w:rsidRPr="00A224C1" w:rsidRDefault="0048592F" w:rsidP="0048592F">
      <w:pPr>
        <w:pStyle w:val="ListParagraph"/>
        <w:numPr>
          <w:ilvl w:val="0"/>
          <w:numId w:val="15"/>
        </w:numPr>
        <w:rPr>
          <w:b/>
          <w:sz w:val="28"/>
          <w:szCs w:val="28"/>
        </w:rPr>
      </w:pPr>
      <w:r w:rsidRPr="00A224C1">
        <w:rPr>
          <w:b/>
          <w:sz w:val="28"/>
          <w:szCs w:val="28"/>
        </w:rPr>
        <w:t>Sound the alarm by breaking the glass of the nearest fire alarm call point (small red box)</w:t>
      </w:r>
    </w:p>
    <w:p w:rsidR="0048592F" w:rsidRPr="00A224C1" w:rsidRDefault="0048592F" w:rsidP="0048592F">
      <w:pPr>
        <w:pStyle w:val="ListParagraph"/>
        <w:numPr>
          <w:ilvl w:val="0"/>
          <w:numId w:val="15"/>
        </w:numPr>
        <w:rPr>
          <w:b/>
          <w:sz w:val="28"/>
          <w:szCs w:val="28"/>
        </w:rPr>
      </w:pPr>
      <w:r w:rsidRPr="00A224C1">
        <w:rPr>
          <w:b/>
          <w:sz w:val="28"/>
          <w:szCs w:val="28"/>
        </w:rPr>
        <w:t>Leave the building as described below</w:t>
      </w:r>
    </w:p>
    <w:p w:rsidR="0048592F" w:rsidRPr="00A224C1" w:rsidRDefault="0048592F" w:rsidP="0048592F">
      <w:pPr>
        <w:rPr>
          <w:b/>
          <w:sz w:val="28"/>
          <w:szCs w:val="28"/>
        </w:rPr>
      </w:pPr>
      <w:r w:rsidRPr="00A224C1">
        <w:rPr>
          <w:b/>
          <w:color w:val="FF0000"/>
          <w:sz w:val="28"/>
          <w:szCs w:val="28"/>
        </w:rPr>
        <w:t>Action to be taken if the FIRE/EMERGENCY ALARM SOUNDS IN THE BUILDING</w:t>
      </w:r>
      <w:r w:rsidRPr="00A224C1">
        <w:rPr>
          <w:b/>
          <w:sz w:val="28"/>
          <w:szCs w:val="28"/>
        </w:rPr>
        <w:t>:</w:t>
      </w:r>
    </w:p>
    <w:p w:rsidR="00A224C1" w:rsidRPr="00A224C1" w:rsidRDefault="00A224C1" w:rsidP="00A224C1">
      <w:pPr>
        <w:pStyle w:val="ListParagraph"/>
        <w:numPr>
          <w:ilvl w:val="0"/>
          <w:numId w:val="16"/>
        </w:numPr>
        <w:rPr>
          <w:b/>
          <w:sz w:val="28"/>
          <w:szCs w:val="28"/>
        </w:rPr>
      </w:pPr>
      <w:r w:rsidRPr="00A224C1">
        <w:rPr>
          <w:b/>
          <w:sz w:val="28"/>
          <w:szCs w:val="28"/>
        </w:rPr>
        <w:t>Immediately stop what you are doing</w:t>
      </w:r>
    </w:p>
    <w:p w:rsidR="00A224C1" w:rsidRPr="00A224C1" w:rsidRDefault="00A224C1" w:rsidP="00A224C1">
      <w:pPr>
        <w:pStyle w:val="ListParagraph"/>
        <w:numPr>
          <w:ilvl w:val="0"/>
          <w:numId w:val="16"/>
        </w:numPr>
        <w:rPr>
          <w:b/>
          <w:sz w:val="28"/>
          <w:szCs w:val="28"/>
        </w:rPr>
      </w:pPr>
      <w:r w:rsidRPr="00A224C1">
        <w:rPr>
          <w:b/>
          <w:sz w:val="28"/>
          <w:szCs w:val="28"/>
        </w:rPr>
        <w:t>Evacuate the building through the nearest emergency door</w:t>
      </w:r>
    </w:p>
    <w:p w:rsidR="00A224C1" w:rsidRPr="00A224C1" w:rsidRDefault="00A224C1" w:rsidP="009033DE">
      <w:pPr>
        <w:pStyle w:val="ListParagraph"/>
        <w:numPr>
          <w:ilvl w:val="0"/>
          <w:numId w:val="16"/>
        </w:numPr>
        <w:rPr>
          <w:b/>
          <w:sz w:val="28"/>
          <w:szCs w:val="28"/>
        </w:rPr>
      </w:pPr>
      <w:r w:rsidRPr="00A224C1">
        <w:rPr>
          <w:b/>
          <w:sz w:val="28"/>
          <w:szCs w:val="28"/>
        </w:rPr>
        <w:t>Make your way to the Emergency Assembly Point on the field at the front of school</w:t>
      </w:r>
    </w:p>
    <w:p w:rsidR="00A224C1" w:rsidRPr="00A224C1" w:rsidRDefault="00A224C1" w:rsidP="00A224C1">
      <w:pPr>
        <w:pStyle w:val="ListParagraph"/>
        <w:numPr>
          <w:ilvl w:val="0"/>
          <w:numId w:val="16"/>
        </w:numPr>
        <w:rPr>
          <w:b/>
          <w:sz w:val="28"/>
          <w:szCs w:val="28"/>
        </w:rPr>
      </w:pPr>
      <w:r w:rsidRPr="00A224C1">
        <w:rPr>
          <w:b/>
          <w:sz w:val="28"/>
          <w:szCs w:val="28"/>
        </w:rPr>
        <w:t>Do not attempt to re-enter the building until you have been authorised to do so.</w:t>
      </w:r>
    </w:p>
    <w:p w:rsidR="00A224C1" w:rsidRPr="00A224C1" w:rsidRDefault="00A224C1" w:rsidP="00A224C1">
      <w:pPr>
        <w:pStyle w:val="ListParagraph"/>
        <w:rPr>
          <w:b/>
          <w:sz w:val="28"/>
          <w:szCs w:val="28"/>
        </w:rPr>
      </w:pPr>
    </w:p>
    <w:p w:rsidR="009033DE" w:rsidRPr="009033DE" w:rsidRDefault="00382720" w:rsidP="009033DE">
      <w:pPr>
        <w:jc w:val="center"/>
        <w:rPr>
          <w:b/>
          <w:color w:val="0070C0"/>
          <w:sz w:val="28"/>
          <w:szCs w:val="28"/>
        </w:rPr>
      </w:pPr>
      <w:r w:rsidRPr="009033DE">
        <w:rPr>
          <w:b/>
          <w:color w:val="0070C0"/>
          <w:sz w:val="28"/>
          <w:szCs w:val="28"/>
        </w:rPr>
        <w:t>We hope you enjoy your visit and thank you for supporting us in making sure Barlow Hall is a safe environment for all.</w:t>
      </w:r>
    </w:p>
    <w:p w:rsidR="009033DE" w:rsidRPr="009033DE" w:rsidRDefault="009033DE" w:rsidP="009033DE">
      <w:pPr>
        <w:spacing w:after="0" w:line="240" w:lineRule="auto"/>
        <w:rPr>
          <w:b/>
          <w:sz w:val="28"/>
          <w:szCs w:val="28"/>
        </w:rPr>
      </w:pPr>
    </w:p>
    <w:p w:rsidR="00382720" w:rsidRPr="009033DE" w:rsidRDefault="009033DE" w:rsidP="009033DE">
      <w:pPr>
        <w:spacing w:after="0" w:line="240" w:lineRule="auto"/>
        <w:jc w:val="center"/>
        <w:rPr>
          <w:b/>
          <w:sz w:val="24"/>
          <w:szCs w:val="24"/>
        </w:rPr>
      </w:pPr>
      <w:r w:rsidRPr="009033DE">
        <w:rPr>
          <w:b/>
          <w:sz w:val="24"/>
          <w:szCs w:val="24"/>
        </w:rPr>
        <w:t>Executive Head: Jayne Kennedy</w:t>
      </w:r>
    </w:p>
    <w:p w:rsidR="009033DE" w:rsidRPr="009033DE" w:rsidRDefault="009033DE" w:rsidP="009033DE">
      <w:pPr>
        <w:spacing w:after="0" w:line="240" w:lineRule="auto"/>
        <w:jc w:val="center"/>
        <w:rPr>
          <w:b/>
          <w:sz w:val="24"/>
          <w:szCs w:val="24"/>
        </w:rPr>
      </w:pPr>
      <w:r w:rsidRPr="009033DE">
        <w:rPr>
          <w:b/>
          <w:sz w:val="24"/>
          <w:szCs w:val="24"/>
        </w:rPr>
        <w:t>Barlow Hall Primary School, Darley Avenue, Chorlton, Manchester, M21 7JG</w:t>
      </w:r>
    </w:p>
    <w:p w:rsidR="009033DE" w:rsidRPr="009033DE" w:rsidRDefault="009033DE" w:rsidP="009033DE">
      <w:pPr>
        <w:spacing w:after="0" w:line="240" w:lineRule="auto"/>
        <w:jc w:val="center"/>
        <w:rPr>
          <w:b/>
          <w:sz w:val="24"/>
          <w:szCs w:val="24"/>
        </w:rPr>
      </w:pPr>
      <w:r w:rsidRPr="009033DE">
        <w:rPr>
          <w:b/>
          <w:sz w:val="24"/>
          <w:szCs w:val="24"/>
        </w:rPr>
        <w:t>Telephone: 0161 881 2158</w:t>
      </w:r>
    </w:p>
    <w:p w:rsidR="009033DE" w:rsidRPr="009033DE" w:rsidRDefault="009033DE" w:rsidP="009033DE">
      <w:pPr>
        <w:spacing w:after="0" w:line="240" w:lineRule="auto"/>
        <w:jc w:val="center"/>
        <w:rPr>
          <w:b/>
          <w:sz w:val="24"/>
          <w:szCs w:val="24"/>
        </w:rPr>
      </w:pPr>
      <w:r w:rsidRPr="009033DE">
        <w:rPr>
          <w:b/>
          <w:sz w:val="24"/>
          <w:szCs w:val="24"/>
        </w:rPr>
        <w:t xml:space="preserve">Email: </w:t>
      </w:r>
      <w:hyperlink r:id="rId12" w:history="1">
        <w:r w:rsidRPr="009033DE">
          <w:rPr>
            <w:rStyle w:val="Hyperlink"/>
            <w:b/>
            <w:sz w:val="24"/>
            <w:szCs w:val="24"/>
          </w:rPr>
          <w:t>admin@barlowhallprimary.co.uk</w:t>
        </w:r>
      </w:hyperlink>
    </w:p>
    <w:p w:rsidR="00382720" w:rsidRPr="009033DE" w:rsidRDefault="008B3FCB" w:rsidP="009033DE">
      <w:pPr>
        <w:spacing w:line="240" w:lineRule="auto"/>
        <w:jc w:val="center"/>
        <w:rPr>
          <w:b/>
          <w:sz w:val="24"/>
          <w:szCs w:val="24"/>
        </w:rPr>
      </w:pPr>
      <w:hyperlink r:id="rId13" w:history="1">
        <w:r w:rsidR="009033DE" w:rsidRPr="009033DE">
          <w:rPr>
            <w:rStyle w:val="Hyperlink"/>
            <w:b/>
            <w:sz w:val="24"/>
            <w:szCs w:val="24"/>
          </w:rPr>
          <w:t>www.barlowhallprimary.co.uk</w:t>
        </w:r>
      </w:hyperlink>
    </w:p>
    <w:sectPr w:rsidR="00382720" w:rsidRPr="009033DE" w:rsidSect="003A5A4A">
      <w:pgSz w:w="11906" w:h="16838"/>
      <w:pgMar w:top="709" w:right="849" w:bottom="709" w:left="1440" w:header="708" w:footer="708" w:gutter="0"/>
      <w:pgBorders w:offsetFrom="page">
        <w:top w:val="single" w:sz="8" w:space="24" w:color="00B050"/>
        <w:left w:val="single" w:sz="8" w:space="24" w:color="00B050"/>
        <w:bottom w:val="single" w:sz="8" w:space="24" w:color="00B050"/>
        <w:right w:val="single" w:sz="8"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30A0"/>
    <w:multiLevelType w:val="hybridMultilevel"/>
    <w:tmpl w:val="432A2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747F0"/>
    <w:multiLevelType w:val="multilevel"/>
    <w:tmpl w:val="4DAA03DC"/>
    <w:lvl w:ilvl="0">
      <w:start w:val="1"/>
      <w:numFmt w:val="decimal"/>
      <w:lvlText w:val="%1."/>
      <w:lvlJc w:val="left"/>
      <w:pPr>
        <w:ind w:left="720" w:hanging="360"/>
      </w:pPr>
      <w:rPr>
        <w:rFonts w:hint="default"/>
      </w:rPr>
    </w:lvl>
    <w:lvl w:ilvl="1">
      <w:start w:val="1"/>
      <w:numFmt w:val="decimal"/>
      <w:isLgl/>
      <w:lvlText w:val="%1.%2"/>
      <w:lvlJc w:val="left"/>
      <w:pPr>
        <w:ind w:left="120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90B61CE"/>
    <w:multiLevelType w:val="multilevel"/>
    <w:tmpl w:val="BF300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DD1050"/>
    <w:multiLevelType w:val="hybridMultilevel"/>
    <w:tmpl w:val="F9F6FE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CB4C77"/>
    <w:multiLevelType w:val="hybridMultilevel"/>
    <w:tmpl w:val="8E0AB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8D36A0"/>
    <w:multiLevelType w:val="hybridMultilevel"/>
    <w:tmpl w:val="AA622448"/>
    <w:lvl w:ilvl="0" w:tplc="39C6A94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F471D2"/>
    <w:multiLevelType w:val="hybridMultilevel"/>
    <w:tmpl w:val="51D84E92"/>
    <w:lvl w:ilvl="0" w:tplc="1518AF7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3A1640"/>
    <w:multiLevelType w:val="hybridMultilevel"/>
    <w:tmpl w:val="8326E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182CE3"/>
    <w:multiLevelType w:val="hybridMultilevel"/>
    <w:tmpl w:val="7488E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4E1ED4"/>
    <w:multiLevelType w:val="hybridMultilevel"/>
    <w:tmpl w:val="83F23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086F31"/>
    <w:multiLevelType w:val="hybridMultilevel"/>
    <w:tmpl w:val="DE3C5908"/>
    <w:lvl w:ilvl="0" w:tplc="D316A66A">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2BA575B"/>
    <w:multiLevelType w:val="hybridMultilevel"/>
    <w:tmpl w:val="0C3A8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622140"/>
    <w:multiLevelType w:val="hybridMultilevel"/>
    <w:tmpl w:val="ACA829A4"/>
    <w:lvl w:ilvl="0" w:tplc="D316A6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9A41CF"/>
    <w:multiLevelType w:val="hybridMultilevel"/>
    <w:tmpl w:val="DC706250"/>
    <w:lvl w:ilvl="0" w:tplc="83A25FA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CAA055E"/>
    <w:multiLevelType w:val="hybridMultilevel"/>
    <w:tmpl w:val="4664F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8B4337"/>
    <w:multiLevelType w:val="multilevel"/>
    <w:tmpl w:val="A332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98717D"/>
    <w:multiLevelType w:val="hybridMultilevel"/>
    <w:tmpl w:val="284A1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BE1A4F"/>
    <w:multiLevelType w:val="multilevel"/>
    <w:tmpl w:val="820C6F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EAF4ED2"/>
    <w:multiLevelType w:val="hybridMultilevel"/>
    <w:tmpl w:val="127226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7"/>
  </w:num>
  <w:num w:numId="2">
    <w:abstractNumId w:val="5"/>
  </w:num>
  <w:num w:numId="3">
    <w:abstractNumId w:val="6"/>
  </w:num>
  <w:num w:numId="4">
    <w:abstractNumId w:val="16"/>
  </w:num>
  <w:num w:numId="5">
    <w:abstractNumId w:val="14"/>
  </w:num>
  <w:num w:numId="6">
    <w:abstractNumId w:val="1"/>
  </w:num>
  <w:num w:numId="7">
    <w:abstractNumId w:val="12"/>
  </w:num>
  <w:num w:numId="8">
    <w:abstractNumId w:val="2"/>
  </w:num>
  <w:num w:numId="9">
    <w:abstractNumId w:val="8"/>
  </w:num>
  <w:num w:numId="10">
    <w:abstractNumId w:val="15"/>
  </w:num>
  <w:num w:numId="11">
    <w:abstractNumId w:val="18"/>
  </w:num>
  <w:num w:numId="12">
    <w:abstractNumId w:val="3"/>
  </w:num>
  <w:num w:numId="13">
    <w:abstractNumId w:val="11"/>
  </w:num>
  <w:num w:numId="14">
    <w:abstractNumId w:val="9"/>
  </w:num>
  <w:num w:numId="15">
    <w:abstractNumId w:val="0"/>
  </w:num>
  <w:num w:numId="16">
    <w:abstractNumId w:val="4"/>
  </w:num>
  <w:num w:numId="17">
    <w:abstractNumId w:val="10"/>
  </w:num>
  <w:num w:numId="18">
    <w:abstractNumId w:val="13"/>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FD3"/>
    <w:rsid w:val="00006AFB"/>
    <w:rsid w:val="0001001F"/>
    <w:rsid w:val="00044962"/>
    <w:rsid w:val="00050998"/>
    <w:rsid w:val="000E57AD"/>
    <w:rsid w:val="001364C8"/>
    <w:rsid w:val="001536DD"/>
    <w:rsid w:val="001762D2"/>
    <w:rsid w:val="001A4DB8"/>
    <w:rsid w:val="001F475D"/>
    <w:rsid w:val="00227093"/>
    <w:rsid w:val="00271CBF"/>
    <w:rsid w:val="00306E60"/>
    <w:rsid w:val="00310ED7"/>
    <w:rsid w:val="00334A1B"/>
    <w:rsid w:val="00382720"/>
    <w:rsid w:val="003A5A4A"/>
    <w:rsid w:val="003A6623"/>
    <w:rsid w:val="004050ED"/>
    <w:rsid w:val="00457E31"/>
    <w:rsid w:val="0048592F"/>
    <w:rsid w:val="004944DF"/>
    <w:rsid w:val="004A0CEB"/>
    <w:rsid w:val="004F0D18"/>
    <w:rsid w:val="00505690"/>
    <w:rsid w:val="00540183"/>
    <w:rsid w:val="00546018"/>
    <w:rsid w:val="00583635"/>
    <w:rsid w:val="005F413A"/>
    <w:rsid w:val="00682E09"/>
    <w:rsid w:val="006A2402"/>
    <w:rsid w:val="006A5AB4"/>
    <w:rsid w:val="006F03E3"/>
    <w:rsid w:val="00760410"/>
    <w:rsid w:val="007A40E2"/>
    <w:rsid w:val="007B3ED6"/>
    <w:rsid w:val="0082099C"/>
    <w:rsid w:val="00843572"/>
    <w:rsid w:val="008B3FCB"/>
    <w:rsid w:val="008C7BEC"/>
    <w:rsid w:val="008E3382"/>
    <w:rsid w:val="009033DE"/>
    <w:rsid w:val="009175C1"/>
    <w:rsid w:val="00976E83"/>
    <w:rsid w:val="009B1CC7"/>
    <w:rsid w:val="009B2884"/>
    <w:rsid w:val="009C5E04"/>
    <w:rsid w:val="009F2DC7"/>
    <w:rsid w:val="00A004EE"/>
    <w:rsid w:val="00A06EC2"/>
    <w:rsid w:val="00A224C1"/>
    <w:rsid w:val="00A51EA3"/>
    <w:rsid w:val="00A62795"/>
    <w:rsid w:val="00A62DA3"/>
    <w:rsid w:val="00A632D7"/>
    <w:rsid w:val="00A84B72"/>
    <w:rsid w:val="00AD2FD3"/>
    <w:rsid w:val="00AE5029"/>
    <w:rsid w:val="00B25218"/>
    <w:rsid w:val="00B61536"/>
    <w:rsid w:val="00B96A9E"/>
    <w:rsid w:val="00BE4DA6"/>
    <w:rsid w:val="00CF375D"/>
    <w:rsid w:val="00D56DE3"/>
    <w:rsid w:val="00DB5FAB"/>
    <w:rsid w:val="00DF5BF6"/>
    <w:rsid w:val="00DF7541"/>
    <w:rsid w:val="00E25DE5"/>
    <w:rsid w:val="00E31D3E"/>
    <w:rsid w:val="00E72EF0"/>
    <w:rsid w:val="00E83106"/>
    <w:rsid w:val="00F87E78"/>
    <w:rsid w:val="00FD5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5A7CA3-34FF-4D09-9B73-C5740E66F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2F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FD3"/>
    <w:rPr>
      <w:rFonts w:ascii="Tahoma" w:hAnsi="Tahoma" w:cs="Tahoma"/>
      <w:sz w:val="16"/>
      <w:szCs w:val="16"/>
    </w:rPr>
  </w:style>
  <w:style w:type="paragraph" w:styleId="ListParagraph">
    <w:name w:val="List Paragraph"/>
    <w:basedOn w:val="Normal"/>
    <w:uiPriority w:val="34"/>
    <w:qFormat/>
    <w:rsid w:val="00AD2FD3"/>
    <w:pPr>
      <w:ind w:left="720"/>
      <w:contextualSpacing/>
    </w:pPr>
  </w:style>
  <w:style w:type="table" w:styleId="TableGrid">
    <w:name w:val="Table Grid"/>
    <w:basedOn w:val="TableNormal"/>
    <w:uiPriority w:val="59"/>
    <w:rsid w:val="001F4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F475D"/>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rsid w:val="001F475D"/>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AE5029"/>
    <w:rPr>
      <w:color w:val="0000FF"/>
      <w:u w:val="single"/>
    </w:rPr>
  </w:style>
  <w:style w:type="character" w:styleId="Strong">
    <w:name w:val="Strong"/>
    <w:basedOn w:val="DefaultParagraphFont"/>
    <w:uiPriority w:val="22"/>
    <w:qFormat/>
    <w:rsid w:val="00AE5029"/>
    <w:rPr>
      <w:b/>
      <w:bCs/>
    </w:rPr>
  </w:style>
  <w:style w:type="paragraph" w:styleId="NormalWeb">
    <w:name w:val="Normal (Web)"/>
    <w:basedOn w:val="Normal"/>
    <w:uiPriority w:val="99"/>
    <w:semiHidden/>
    <w:unhideWhenUsed/>
    <w:rsid w:val="009033D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3243">
      <w:bodyDiv w:val="1"/>
      <w:marLeft w:val="0"/>
      <w:marRight w:val="0"/>
      <w:marTop w:val="0"/>
      <w:marBottom w:val="0"/>
      <w:divBdr>
        <w:top w:val="none" w:sz="0" w:space="0" w:color="auto"/>
        <w:left w:val="none" w:sz="0" w:space="0" w:color="auto"/>
        <w:bottom w:val="none" w:sz="0" w:space="0" w:color="auto"/>
        <w:right w:val="none" w:sz="0" w:space="0" w:color="auto"/>
      </w:divBdr>
    </w:div>
    <w:div w:id="527136764">
      <w:bodyDiv w:val="1"/>
      <w:marLeft w:val="0"/>
      <w:marRight w:val="0"/>
      <w:marTop w:val="0"/>
      <w:marBottom w:val="0"/>
      <w:divBdr>
        <w:top w:val="none" w:sz="0" w:space="0" w:color="auto"/>
        <w:left w:val="none" w:sz="0" w:space="0" w:color="auto"/>
        <w:bottom w:val="none" w:sz="0" w:space="0" w:color="auto"/>
        <w:right w:val="none" w:sz="0" w:space="0" w:color="auto"/>
      </w:divBdr>
    </w:div>
    <w:div w:id="644551344">
      <w:bodyDiv w:val="1"/>
      <w:marLeft w:val="0"/>
      <w:marRight w:val="0"/>
      <w:marTop w:val="0"/>
      <w:marBottom w:val="0"/>
      <w:divBdr>
        <w:top w:val="none" w:sz="0" w:space="0" w:color="auto"/>
        <w:left w:val="none" w:sz="0" w:space="0" w:color="auto"/>
        <w:bottom w:val="none" w:sz="0" w:space="0" w:color="auto"/>
        <w:right w:val="none" w:sz="0" w:space="0" w:color="auto"/>
      </w:divBdr>
    </w:div>
    <w:div w:id="1173762520">
      <w:bodyDiv w:val="1"/>
      <w:marLeft w:val="0"/>
      <w:marRight w:val="0"/>
      <w:marTop w:val="0"/>
      <w:marBottom w:val="0"/>
      <w:divBdr>
        <w:top w:val="none" w:sz="0" w:space="0" w:color="auto"/>
        <w:left w:val="none" w:sz="0" w:space="0" w:color="auto"/>
        <w:bottom w:val="none" w:sz="0" w:space="0" w:color="auto"/>
        <w:right w:val="none" w:sz="0" w:space="0" w:color="auto"/>
      </w:divBdr>
    </w:div>
    <w:div w:id="1984969169">
      <w:bodyDiv w:val="1"/>
      <w:marLeft w:val="0"/>
      <w:marRight w:val="0"/>
      <w:marTop w:val="0"/>
      <w:marBottom w:val="0"/>
      <w:divBdr>
        <w:top w:val="none" w:sz="0" w:space="0" w:color="auto"/>
        <w:left w:val="none" w:sz="0" w:space="0" w:color="auto"/>
        <w:bottom w:val="none" w:sz="0" w:space="0" w:color="auto"/>
        <w:right w:val="none" w:sz="0" w:space="0" w:color="auto"/>
      </w:divBdr>
      <w:divsChild>
        <w:div w:id="93671834">
          <w:marLeft w:val="0"/>
          <w:marRight w:val="0"/>
          <w:marTop w:val="0"/>
          <w:marBottom w:val="0"/>
          <w:divBdr>
            <w:top w:val="none" w:sz="0" w:space="0" w:color="auto"/>
            <w:left w:val="none" w:sz="0" w:space="0" w:color="auto"/>
            <w:bottom w:val="none" w:sz="0" w:space="0" w:color="auto"/>
            <w:right w:val="none" w:sz="0" w:space="0" w:color="auto"/>
          </w:divBdr>
        </w:div>
        <w:div w:id="262232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barlowhallprimary.co.uk"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admin@barlowhallprimary.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2B98C-FAC9-4B88-A424-26F7D6193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J.McDougall</dc:creator>
  <cp:lastModifiedBy>Tracey Leishman</cp:lastModifiedBy>
  <cp:revision>2</cp:revision>
  <cp:lastPrinted>2024-01-19T08:21:00Z</cp:lastPrinted>
  <dcterms:created xsi:type="dcterms:W3CDTF">2024-12-17T16:26:00Z</dcterms:created>
  <dcterms:modified xsi:type="dcterms:W3CDTF">2024-12-17T16:26:00Z</dcterms:modified>
</cp:coreProperties>
</file>