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EB" w:rsidRPr="004B78EB" w:rsidRDefault="003A0621" w:rsidP="004B78EB">
      <w:r w:rsidRPr="004B78E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54C036" wp14:editId="395EBE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813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246" y="21349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5A74F0" wp14:editId="15450C2F">
                <wp:simplePos x="0" y="0"/>
                <wp:positionH relativeFrom="margin">
                  <wp:posOffset>1577340</wp:posOffset>
                </wp:positionH>
                <wp:positionV relativeFrom="paragraph">
                  <wp:posOffset>53340</wp:posOffset>
                </wp:positionV>
                <wp:extent cx="4168140" cy="876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EB" w:rsidRPr="00274D2D" w:rsidRDefault="00251AC5" w:rsidP="004B7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Nursery</w:t>
                            </w:r>
                          </w:p>
                          <w:p w:rsidR="004B78EB" w:rsidRPr="00274D2D" w:rsidRDefault="00466792" w:rsidP="004B7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Spring </w:t>
                            </w:r>
                            <w:r w:rsidR="005A4D7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2</w:t>
                            </w:r>
                            <w:r w:rsidR="004B78EB" w:rsidRPr="00274D2D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: Curriculum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7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2pt;margin-top:4.2pt;width:328.2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5WIwIAAEYEAAAOAAAAZHJzL2Uyb0RvYy54bWysU9uO2yAQfa/Uf0C8N7bTJJu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">
                <v:textbox>
                  <w:txbxContent>
                    <w:p w:rsidR="004B78EB" w:rsidRPr="00274D2D" w:rsidRDefault="00251AC5" w:rsidP="004B78E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Nursery</w:t>
                      </w:r>
                    </w:p>
                    <w:p w:rsidR="004B78EB" w:rsidRPr="00274D2D" w:rsidRDefault="00466792" w:rsidP="004B78E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 xml:space="preserve">Spring </w:t>
                      </w:r>
                      <w:r w:rsidR="005A4D71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2</w:t>
                      </w:r>
                      <w:r w:rsidR="004B78EB" w:rsidRPr="00274D2D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: Curriculum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78EB" w:rsidRPr="00274D2D" w:rsidTr="004B78EB">
        <w:tc>
          <w:tcPr>
            <w:tcW w:w="9016" w:type="dxa"/>
            <w:shd w:val="clear" w:color="auto" w:fill="FF0000"/>
          </w:tcPr>
          <w:p w:rsidR="004B78EB" w:rsidRPr="00274D2D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D2D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</w:tr>
      <w:tr w:rsidR="004B78EB" w:rsidRPr="00274D2D" w:rsidTr="004B78EB">
        <w:tc>
          <w:tcPr>
            <w:tcW w:w="9016" w:type="dxa"/>
          </w:tcPr>
          <w:p w:rsidR="00543E24" w:rsidRPr="003F6C6B" w:rsidRDefault="004308CE" w:rsidP="003D6C8F">
            <w:pPr>
              <w:tabs>
                <w:tab w:val="left" w:pos="3588"/>
              </w:tabs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In Nursery, our main theme is ‘Springtime’.  </w:t>
            </w:r>
            <w:r w:rsidR="008F6CB3" w:rsidRPr="003F6C6B">
              <w:rPr>
                <w:rFonts w:cstheme="minorHAnsi"/>
              </w:rPr>
              <w:t xml:space="preserve">We will be using the </w:t>
            </w:r>
            <w:r w:rsidRPr="003F6C6B">
              <w:rPr>
                <w:rFonts w:cstheme="minorHAnsi"/>
              </w:rPr>
              <w:t>Spring</w:t>
            </w:r>
            <w:r w:rsidR="008F6CB3" w:rsidRPr="003F6C6B">
              <w:rPr>
                <w:rFonts w:cstheme="minorHAnsi"/>
              </w:rPr>
              <w:t xml:space="preserve"> season to learn new vocabulary related to the weather. We will learn a </w:t>
            </w:r>
            <w:r w:rsidRPr="003F6C6B">
              <w:rPr>
                <w:rFonts w:cstheme="minorHAnsi"/>
              </w:rPr>
              <w:t>Spring</w:t>
            </w:r>
            <w:r w:rsidR="008F6CB3" w:rsidRPr="003F6C6B">
              <w:rPr>
                <w:rFonts w:cstheme="minorHAnsi"/>
              </w:rPr>
              <w:t xml:space="preserve"> poem with actions.</w:t>
            </w:r>
            <w:r w:rsidR="00475631" w:rsidRPr="003F6C6B">
              <w:rPr>
                <w:rFonts w:cstheme="minorHAnsi"/>
              </w:rPr>
              <w:t xml:space="preserve">  </w:t>
            </w:r>
            <w:r w:rsidRPr="003F6C6B">
              <w:rPr>
                <w:rFonts w:cstheme="minorHAnsi"/>
              </w:rPr>
              <w:t>We are continuing to learn about different celebrations enjoyed by people and their communities, such as Easter</w:t>
            </w:r>
            <w:r w:rsidR="00602090">
              <w:rPr>
                <w:rFonts w:cstheme="minorHAnsi"/>
              </w:rPr>
              <w:t xml:space="preserve"> and Eid</w:t>
            </w:r>
            <w:r w:rsidRPr="003F6C6B">
              <w:rPr>
                <w:rFonts w:cstheme="minorHAnsi"/>
              </w:rPr>
              <w:t>.</w:t>
            </w:r>
            <w:r w:rsidR="00602090">
              <w:rPr>
                <w:rFonts w:cstheme="minorHAnsi"/>
              </w:rPr>
              <w:t xml:space="preserve">  </w:t>
            </w:r>
            <w:r w:rsidR="00475631" w:rsidRPr="003F6C6B">
              <w:rPr>
                <w:rFonts w:cstheme="minorHAnsi"/>
              </w:rPr>
              <w:t xml:space="preserve">This half term, the children will </w:t>
            </w:r>
            <w:r w:rsidRPr="003F6C6B">
              <w:rPr>
                <w:rFonts w:cstheme="minorHAnsi"/>
              </w:rPr>
              <w:t>continue to</w:t>
            </w:r>
            <w:r w:rsidR="00475631" w:rsidRPr="003F6C6B">
              <w:rPr>
                <w:rFonts w:cstheme="minorHAnsi"/>
              </w:rPr>
              <w:t xml:space="preserve"> learn to write their names.  </w:t>
            </w:r>
            <w:r w:rsidRPr="003F6C6B">
              <w:rPr>
                <w:rFonts w:cstheme="minorHAnsi"/>
              </w:rPr>
              <w:t>This will become our morning activity that you can complete with your children before registration.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FFC000"/>
          </w:tcPr>
          <w:p w:rsidR="004B78EB" w:rsidRPr="00274D2D" w:rsidRDefault="0059458F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Literacy</w:t>
            </w:r>
          </w:p>
        </w:tc>
      </w:tr>
      <w:tr w:rsidR="004B78EB" w:rsidRPr="00274D2D" w:rsidTr="004B78EB">
        <w:tc>
          <w:tcPr>
            <w:tcW w:w="9016" w:type="dxa"/>
          </w:tcPr>
          <w:p w:rsidR="00543E24" w:rsidRPr="003F6C6B" w:rsidRDefault="004308CE" w:rsidP="00D020E4">
            <w:pPr>
              <w:tabs>
                <w:tab w:val="left" w:pos="3588"/>
              </w:tabs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We will continue to complete our work in Literacy through different texts.  This half term, we will read the texts ‘Walter’s Wonderful Web’ by Tim Hopgood and </w:t>
            </w:r>
            <w:r w:rsidR="00E72433">
              <w:rPr>
                <w:rFonts w:cstheme="minorHAnsi"/>
              </w:rPr>
              <w:t>‘Monkey and Me’</w:t>
            </w:r>
            <w:r w:rsidRPr="003F6C6B">
              <w:rPr>
                <w:rFonts w:cstheme="minorHAnsi"/>
              </w:rPr>
              <w:t xml:space="preserve"> by </w:t>
            </w:r>
            <w:r w:rsidR="00E72433">
              <w:rPr>
                <w:rFonts w:cstheme="minorHAnsi"/>
              </w:rPr>
              <w:t>Emily Gravett</w:t>
            </w:r>
            <w:bookmarkStart w:id="0" w:name="_GoBack"/>
            <w:bookmarkEnd w:id="0"/>
            <w:r w:rsidRPr="003F6C6B">
              <w:rPr>
                <w:rFonts w:cstheme="minorHAnsi"/>
              </w:rPr>
              <w:t xml:space="preserve"> and non-fiction texts about Easter.  Using these stories and non-fiction texts, we will complete short mark making, drawing and writing activities, comprehension and concepts-about-print activities. </w:t>
            </w:r>
            <w:r w:rsidR="00251AC5" w:rsidRPr="003F6C6B">
              <w:rPr>
                <w:rFonts w:cstheme="minorHAnsi"/>
              </w:rPr>
              <w:t xml:space="preserve">We </w:t>
            </w:r>
            <w:r w:rsidR="00430B46" w:rsidRPr="003F6C6B">
              <w:rPr>
                <w:rFonts w:cstheme="minorHAnsi"/>
              </w:rPr>
              <w:t xml:space="preserve">will be </w:t>
            </w:r>
            <w:r w:rsidR="00251AC5" w:rsidRPr="003F6C6B">
              <w:rPr>
                <w:rFonts w:cstheme="minorHAnsi"/>
              </w:rPr>
              <w:t>using warm up gross motor activities</w:t>
            </w:r>
            <w:r w:rsidR="00430B46" w:rsidRPr="003F6C6B">
              <w:rPr>
                <w:rFonts w:cstheme="minorHAnsi"/>
              </w:rPr>
              <w:t xml:space="preserve"> and will</w:t>
            </w:r>
            <w:r w:rsidR="00251AC5" w:rsidRPr="003F6C6B">
              <w:rPr>
                <w:rFonts w:cstheme="minorHAnsi"/>
              </w:rPr>
              <w:t xml:space="preserve"> continue to enjoy </w:t>
            </w:r>
            <w:r w:rsidR="000B235B">
              <w:rPr>
                <w:rFonts w:cstheme="minorHAnsi"/>
              </w:rPr>
              <w:t>D</w:t>
            </w:r>
            <w:r w:rsidR="00251AC5" w:rsidRPr="003F6C6B">
              <w:rPr>
                <w:rFonts w:cstheme="minorHAnsi"/>
              </w:rPr>
              <w:t xml:space="preserve">ough </w:t>
            </w:r>
            <w:r w:rsidR="000B235B">
              <w:rPr>
                <w:rFonts w:cstheme="minorHAnsi"/>
              </w:rPr>
              <w:t>D</w:t>
            </w:r>
            <w:r w:rsidR="00251AC5" w:rsidRPr="003F6C6B">
              <w:rPr>
                <w:rFonts w:cstheme="minorHAnsi"/>
              </w:rPr>
              <w:t>isco</w:t>
            </w:r>
            <w:r w:rsidR="00430B46" w:rsidRPr="003F6C6B">
              <w:rPr>
                <w:rFonts w:cstheme="minorHAnsi"/>
              </w:rPr>
              <w:t xml:space="preserve"> developing our fine motor skil</w:t>
            </w:r>
            <w:r w:rsidR="00B84102" w:rsidRPr="003F6C6B">
              <w:rPr>
                <w:rFonts w:cstheme="minorHAnsi"/>
              </w:rPr>
              <w:t>l</w:t>
            </w:r>
            <w:r w:rsidR="00430B46" w:rsidRPr="003F6C6B">
              <w:rPr>
                <w:rFonts w:cstheme="minorHAnsi"/>
              </w:rPr>
              <w:t>s</w:t>
            </w:r>
            <w:r w:rsidR="00251AC5" w:rsidRPr="003F6C6B">
              <w:rPr>
                <w:rFonts w:cstheme="minorHAnsi"/>
              </w:rPr>
              <w:t>.</w:t>
            </w:r>
            <w:r w:rsidR="003F6C6B">
              <w:rPr>
                <w:rFonts w:cstheme="minorHAnsi"/>
              </w:rPr>
              <w:t xml:space="preserve">  </w:t>
            </w:r>
            <w:r w:rsidR="004E6BD0" w:rsidRPr="003F6C6B">
              <w:rPr>
                <w:rFonts w:cstheme="minorHAnsi"/>
              </w:rPr>
              <w:t xml:space="preserve">Phonics is taught daily and we will </w:t>
            </w:r>
            <w:r w:rsidR="00B84102" w:rsidRPr="003F6C6B">
              <w:rPr>
                <w:rFonts w:cstheme="minorHAnsi"/>
              </w:rPr>
              <w:t>learn through playing</w:t>
            </w:r>
            <w:r w:rsidR="00251AC5" w:rsidRPr="003F6C6B">
              <w:rPr>
                <w:rFonts w:cstheme="minorHAnsi"/>
              </w:rPr>
              <w:t xml:space="preserve"> with Beat Babies, rhyming games </w:t>
            </w:r>
            <w:r w:rsidR="00B84102" w:rsidRPr="003F6C6B">
              <w:rPr>
                <w:rFonts w:cstheme="minorHAnsi"/>
              </w:rPr>
              <w:t>such as</w:t>
            </w:r>
            <w:r w:rsidR="00251AC5" w:rsidRPr="003F6C6B">
              <w:rPr>
                <w:rFonts w:cstheme="minorHAnsi"/>
              </w:rPr>
              <w:t xml:space="preserve"> </w:t>
            </w:r>
            <w:r w:rsidR="00B84102" w:rsidRPr="003F6C6B">
              <w:rPr>
                <w:rFonts w:cstheme="minorHAnsi"/>
              </w:rPr>
              <w:t>‘</w:t>
            </w:r>
            <w:r w:rsidR="00251AC5" w:rsidRPr="003F6C6B">
              <w:rPr>
                <w:rFonts w:cstheme="minorHAnsi"/>
              </w:rPr>
              <w:t>silly soup</w:t>
            </w:r>
            <w:r w:rsidR="00B84102" w:rsidRPr="003F6C6B">
              <w:rPr>
                <w:rFonts w:cstheme="minorHAnsi"/>
              </w:rPr>
              <w:t>’</w:t>
            </w:r>
            <w:r w:rsidR="00251AC5" w:rsidRPr="003F6C6B">
              <w:rPr>
                <w:rFonts w:cstheme="minorHAnsi"/>
              </w:rPr>
              <w:t xml:space="preserve"> and nursery rhymes.</w:t>
            </w:r>
          </w:p>
          <w:p w:rsidR="00591CEF" w:rsidRPr="00792C2C" w:rsidRDefault="00B84102" w:rsidP="00591CEF">
            <w:pPr>
              <w:tabs>
                <w:tab w:val="left" w:pos="3588"/>
              </w:tabs>
              <w:rPr>
                <w:rFonts w:cstheme="minorHAnsi"/>
              </w:rPr>
            </w:pPr>
            <w:r w:rsidRPr="003F6C6B">
              <w:rPr>
                <w:rFonts w:cstheme="minorHAnsi"/>
              </w:rPr>
              <w:t>We will continue learning new vocabulary using Concept Cat stories and songs.</w:t>
            </w:r>
            <w:r w:rsidR="00466792" w:rsidRPr="003F6C6B">
              <w:rPr>
                <w:rFonts w:cstheme="minorHAnsi"/>
              </w:rPr>
              <w:t xml:space="preserve">  The word for each week will be displayed on a poster in the Nursery </w:t>
            </w:r>
            <w:r w:rsidR="00C52B26" w:rsidRPr="003F6C6B">
              <w:rPr>
                <w:rFonts w:cstheme="minorHAnsi"/>
              </w:rPr>
              <w:t xml:space="preserve">classroom </w:t>
            </w:r>
            <w:r w:rsidR="00466792" w:rsidRPr="003F6C6B">
              <w:rPr>
                <w:rFonts w:cstheme="minorHAnsi"/>
              </w:rPr>
              <w:t xml:space="preserve">window together with activities you can complete with your child at home.  </w:t>
            </w:r>
            <w:r w:rsidR="003F6C6B" w:rsidRPr="003F6C6B">
              <w:rPr>
                <w:rFonts w:cstheme="minorHAnsi"/>
              </w:rPr>
              <w:t xml:space="preserve">We will also upload the word for the week on the Tapestry app.  </w:t>
            </w:r>
            <w:r w:rsidR="00591CEF" w:rsidRPr="00792C2C">
              <w:rPr>
                <w:rFonts w:cstheme="minorHAnsi"/>
              </w:rPr>
              <w:t>We would like you to use the Tapestry app to upload photos or videos of your child completing these activities.</w:t>
            </w:r>
          </w:p>
          <w:p w:rsidR="00B84102" w:rsidRPr="003F6C6B" w:rsidRDefault="00591CEF" w:rsidP="00591CEF">
            <w:pPr>
              <w:tabs>
                <w:tab w:val="left" w:pos="3588"/>
              </w:tabs>
              <w:rPr>
                <w:rFonts w:cstheme="minorHAnsi"/>
              </w:rPr>
            </w:pPr>
            <w:r w:rsidRPr="00792C2C">
              <w:rPr>
                <w:rFonts w:cstheme="minorHAnsi"/>
              </w:rPr>
              <w:t>The children will lear</w:t>
            </w:r>
            <w:r>
              <w:rPr>
                <w:rFonts w:cstheme="minorHAnsi"/>
              </w:rPr>
              <w:t>n</w:t>
            </w:r>
            <w:r w:rsidRPr="00792C2C">
              <w:rPr>
                <w:rFonts w:cstheme="minorHAnsi"/>
              </w:rPr>
              <w:t xml:space="preserve"> to write their names.  They will start by writing the first letter, then learn to order letters in their name and progres</w:t>
            </w:r>
            <w:r>
              <w:rPr>
                <w:rFonts w:cstheme="minorHAnsi"/>
              </w:rPr>
              <w:t>s</w:t>
            </w:r>
            <w:r w:rsidRPr="00792C2C">
              <w:rPr>
                <w:rFonts w:cstheme="minorHAnsi"/>
              </w:rPr>
              <w:t xml:space="preserve"> to writing their names with name cards.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FFFF00"/>
          </w:tcPr>
          <w:p w:rsidR="004B78EB" w:rsidRPr="00274D2D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D2D">
              <w:rPr>
                <w:rFonts w:cstheme="minorHAnsi"/>
                <w:b/>
                <w:sz w:val="24"/>
                <w:szCs w:val="24"/>
              </w:rPr>
              <w:t>Maths</w:t>
            </w:r>
          </w:p>
        </w:tc>
      </w:tr>
      <w:tr w:rsidR="004B78EB" w:rsidRPr="00274D2D" w:rsidTr="004B78EB">
        <w:tc>
          <w:tcPr>
            <w:tcW w:w="9016" w:type="dxa"/>
          </w:tcPr>
          <w:p w:rsidR="00742C3C" w:rsidRPr="003F6C6B" w:rsidRDefault="004B78EB" w:rsidP="00543E24">
            <w:pPr>
              <w:tabs>
                <w:tab w:val="left" w:pos="3588"/>
              </w:tabs>
              <w:rPr>
                <w:rFonts w:cstheme="minorHAnsi"/>
              </w:rPr>
            </w:pPr>
            <w:r w:rsidRPr="003F6C6B">
              <w:rPr>
                <w:rFonts w:cstheme="minorHAnsi"/>
              </w:rPr>
              <w:t xml:space="preserve">This half term </w:t>
            </w:r>
            <w:r w:rsidR="00155812" w:rsidRPr="003F6C6B">
              <w:rPr>
                <w:rFonts w:cstheme="minorHAnsi"/>
              </w:rPr>
              <w:t xml:space="preserve">we will </w:t>
            </w:r>
            <w:r w:rsidR="00BE6EFE" w:rsidRPr="003F6C6B">
              <w:rPr>
                <w:rFonts w:cstheme="minorHAnsi"/>
              </w:rPr>
              <w:t xml:space="preserve">continue to </w:t>
            </w:r>
            <w:r w:rsidR="00B84102" w:rsidRPr="003F6C6B">
              <w:rPr>
                <w:rFonts w:cstheme="minorHAnsi"/>
              </w:rPr>
              <w:t>develop our</w:t>
            </w:r>
            <w:r w:rsidR="00155812" w:rsidRPr="003F6C6B">
              <w:rPr>
                <w:rFonts w:cstheme="minorHAnsi"/>
              </w:rPr>
              <w:t xml:space="preserve"> counting skills and explore the composition of numbers within and </w:t>
            </w:r>
            <w:r w:rsidR="00B84102" w:rsidRPr="003F6C6B">
              <w:rPr>
                <w:rFonts w:cstheme="minorHAnsi"/>
              </w:rPr>
              <w:t>up to</w:t>
            </w:r>
            <w:r w:rsidR="00155812" w:rsidRPr="003F6C6B">
              <w:rPr>
                <w:rFonts w:cstheme="minorHAnsi"/>
              </w:rPr>
              <w:t xml:space="preserve"> </w:t>
            </w:r>
            <w:r w:rsidR="00D14186">
              <w:rPr>
                <w:rFonts w:cstheme="minorHAnsi"/>
              </w:rPr>
              <w:t>6</w:t>
            </w:r>
            <w:r w:rsidR="00155812" w:rsidRPr="003F6C6B">
              <w:rPr>
                <w:rFonts w:cstheme="minorHAnsi"/>
              </w:rPr>
              <w:t xml:space="preserve">. </w:t>
            </w:r>
            <w:r w:rsidR="00B84102" w:rsidRPr="003F6C6B">
              <w:rPr>
                <w:rFonts w:cstheme="minorHAnsi"/>
              </w:rPr>
              <w:t xml:space="preserve"> We will do this </w:t>
            </w:r>
            <w:r w:rsidR="00D14186">
              <w:rPr>
                <w:rFonts w:cstheme="minorHAnsi"/>
              </w:rPr>
              <w:t xml:space="preserve">in our Maths sessions, </w:t>
            </w:r>
            <w:r w:rsidR="00B84102" w:rsidRPr="003F6C6B">
              <w:rPr>
                <w:rFonts w:cstheme="minorHAnsi"/>
              </w:rPr>
              <w:t xml:space="preserve">through our daily routines as well as learning through our play.  </w:t>
            </w:r>
            <w:r w:rsidR="00BE6EFE" w:rsidRPr="003F6C6B">
              <w:rPr>
                <w:rFonts w:cstheme="minorHAnsi"/>
              </w:rPr>
              <w:t xml:space="preserve">We will </w:t>
            </w:r>
            <w:r w:rsidR="00D14186">
              <w:rPr>
                <w:rFonts w:cstheme="minorHAnsi"/>
              </w:rPr>
              <w:t xml:space="preserve">continue to </w:t>
            </w:r>
            <w:r w:rsidR="00BE6EFE" w:rsidRPr="003F6C6B">
              <w:rPr>
                <w:rFonts w:cstheme="minorHAnsi"/>
              </w:rPr>
              <w:t>learn to recognise objects without counting them (</w:t>
            </w:r>
            <w:r w:rsidR="00180F17" w:rsidRPr="003F6C6B">
              <w:rPr>
                <w:rFonts w:cstheme="minorHAnsi"/>
              </w:rPr>
              <w:t>subitising</w:t>
            </w:r>
            <w:r w:rsidR="00BE6EFE" w:rsidRPr="003F6C6B">
              <w:rPr>
                <w:rFonts w:cstheme="minorHAnsi"/>
              </w:rPr>
              <w:t xml:space="preserve">).  </w:t>
            </w:r>
            <w:r w:rsidR="00B84102" w:rsidRPr="003F6C6B">
              <w:rPr>
                <w:rFonts w:cstheme="minorHAnsi"/>
              </w:rPr>
              <w:t xml:space="preserve">We will also </w:t>
            </w:r>
            <w:r w:rsidR="00D14186">
              <w:rPr>
                <w:rFonts w:cstheme="minorHAnsi"/>
              </w:rPr>
              <w:t>compare the height, length, mass and capacity of different objects.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0070C0"/>
          </w:tcPr>
          <w:p w:rsidR="004B78EB" w:rsidRPr="00274D2D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D2D">
              <w:rPr>
                <w:rFonts w:cstheme="minorHAnsi"/>
                <w:b/>
                <w:sz w:val="24"/>
                <w:szCs w:val="24"/>
              </w:rPr>
              <w:t>Other Curriculum Areas</w:t>
            </w:r>
          </w:p>
        </w:tc>
      </w:tr>
      <w:tr w:rsidR="004B78EB" w:rsidRPr="00274D2D" w:rsidTr="004B78EB">
        <w:tc>
          <w:tcPr>
            <w:tcW w:w="9016" w:type="dxa"/>
          </w:tcPr>
          <w:p w:rsidR="00861580" w:rsidRPr="00475631" w:rsidRDefault="00742C3C" w:rsidP="000B5219">
            <w:pPr>
              <w:rPr>
                <w:rFonts w:cstheme="minorHAnsi"/>
              </w:rPr>
            </w:pPr>
            <w:r w:rsidRPr="00475631">
              <w:rPr>
                <w:rFonts w:cstheme="minorHAnsi"/>
              </w:rPr>
              <w:t xml:space="preserve">Personal, </w:t>
            </w:r>
            <w:r w:rsidR="000B235B">
              <w:rPr>
                <w:rFonts w:cstheme="minorHAnsi"/>
              </w:rPr>
              <w:t>S</w:t>
            </w:r>
            <w:r w:rsidRPr="00475631">
              <w:rPr>
                <w:rFonts w:cstheme="minorHAnsi"/>
              </w:rPr>
              <w:t>ocial</w:t>
            </w:r>
            <w:r w:rsidR="00543E24" w:rsidRPr="00475631">
              <w:rPr>
                <w:rFonts w:cstheme="minorHAnsi"/>
              </w:rPr>
              <w:t xml:space="preserve"> and </w:t>
            </w:r>
            <w:r w:rsidR="000B235B">
              <w:rPr>
                <w:rFonts w:cstheme="minorHAnsi"/>
              </w:rPr>
              <w:t>E</w:t>
            </w:r>
            <w:r w:rsidRPr="00475631">
              <w:rPr>
                <w:rFonts w:cstheme="minorHAnsi"/>
              </w:rPr>
              <w:t>motional</w:t>
            </w:r>
            <w:r w:rsidR="00543E24" w:rsidRPr="00475631">
              <w:rPr>
                <w:rFonts w:cstheme="minorHAnsi"/>
              </w:rPr>
              <w:t xml:space="preserve"> </w:t>
            </w:r>
            <w:r w:rsidR="000B235B">
              <w:rPr>
                <w:rFonts w:cstheme="minorHAnsi"/>
              </w:rPr>
              <w:t>D</w:t>
            </w:r>
            <w:r w:rsidR="00543E24" w:rsidRPr="00475631">
              <w:rPr>
                <w:rFonts w:cstheme="minorHAnsi"/>
              </w:rPr>
              <w:t>evelopment</w:t>
            </w:r>
            <w:r w:rsidRPr="00475631">
              <w:rPr>
                <w:rFonts w:cstheme="minorHAnsi"/>
              </w:rPr>
              <w:t xml:space="preserve"> – </w:t>
            </w:r>
            <w:r w:rsidR="00812B57" w:rsidRPr="00475631">
              <w:rPr>
                <w:rFonts w:cstheme="minorHAnsi"/>
              </w:rPr>
              <w:t xml:space="preserve">We will </w:t>
            </w:r>
            <w:r w:rsidR="000E5A11" w:rsidRPr="00475631">
              <w:rPr>
                <w:rFonts w:cstheme="minorHAnsi"/>
              </w:rPr>
              <w:t>continue</w:t>
            </w:r>
            <w:r w:rsidR="00812B57" w:rsidRPr="00475631">
              <w:rPr>
                <w:rFonts w:cstheme="minorHAnsi"/>
              </w:rPr>
              <w:t xml:space="preserve"> to use our ‘Think Equal’ scheme, focusing </w:t>
            </w:r>
            <w:r w:rsidR="00B84102" w:rsidRPr="00475631">
              <w:rPr>
                <w:rFonts w:cstheme="minorHAnsi"/>
              </w:rPr>
              <w:t xml:space="preserve">on </w:t>
            </w:r>
            <w:r w:rsidR="004C41FA">
              <w:rPr>
                <w:rFonts w:cstheme="minorHAnsi"/>
              </w:rPr>
              <w:t>friendship</w:t>
            </w:r>
            <w:r w:rsidR="000B235B">
              <w:rPr>
                <w:rFonts w:cstheme="minorHAnsi"/>
              </w:rPr>
              <w:t xml:space="preserve"> and naming emotions and feelings</w:t>
            </w:r>
            <w:r w:rsidR="00B84102" w:rsidRPr="00475631">
              <w:rPr>
                <w:rFonts w:cstheme="minorHAnsi"/>
              </w:rPr>
              <w:t>.</w:t>
            </w:r>
            <w:r w:rsidR="000B5219" w:rsidRPr="00475631">
              <w:rPr>
                <w:rFonts w:cstheme="minorHAnsi"/>
              </w:rPr>
              <w:t xml:space="preserve">  We </w:t>
            </w:r>
            <w:r w:rsidR="000E5A11" w:rsidRPr="00475631">
              <w:rPr>
                <w:rFonts w:cstheme="minorHAnsi"/>
              </w:rPr>
              <w:t>will continue</w:t>
            </w:r>
            <w:r w:rsidR="000B5219" w:rsidRPr="00475631">
              <w:rPr>
                <w:rFonts w:cstheme="minorHAnsi"/>
              </w:rPr>
              <w:t xml:space="preserve"> to talk about the zones of regulation </w:t>
            </w:r>
            <w:r w:rsidR="000B235B">
              <w:rPr>
                <w:rFonts w:cstheme="minorHAnsi"/>
              </w:rPr>
              <w:t>to support children in their self-regulation</w:t>
            </w:r>
            <w:r w:rsidR="000B5219" w:rsidRPr="00475631">
              <w:rPr>
                <w:rFonts w:cstheme="minorHAnsi"/>
              </w:rPr>
              <w:t>.</w:t>
            </w:r>
          </w:p>
          <w:p w:rsidR="00B84102" w:rsidRPr="00475631" w:rsidRDefault="00742C3C" w:rsidP="00861580">
            <w:pPr>
              <w:tabs>
                <w:tab w:val="left" w:pos="3588"/>
              </w:tabs>
              <w:rPr>
                <w:rFonts w:cstheme="minorHAnsi"/>
              </w:rPr>
            </w:pPr>
            <w:r w:rsidRPr="00475631">
              <w:rPr>
                <w:rFonts w:cstheme="minorHAnsi"/>
              </w:rPr>
              <w:t xml:space="preserve">Understanding the World – </w:t>
            </w:r>
            <w:r w:rsidR="00B84102" w:rsidRPr="00475631">
              <w:rPr>
                <w:rFonts w:cstheme="minorHAnsi"/>
              </w:rPr>
              <w:t xml:space="preserve">Learning about the season of </w:t>
            </w:r>
            <w:r w:rsidR="005A4D71">
              <w:rPr>
                <w:rFonts w:cstheme="minorHAnsi"/>
              </w:rPr>
              <w:t xml:space="preserve">Spring.  Looking after living things, growing </w:t>
            </w:r>
            <w:r w:rsidR="000B235B">
              <w:rPr>
                <w:rFonts w:cstheme="minorHAnsi"/>
              </w:rPr>
              <w:t>plants</w:t>
            </w:r>
            <w:r w:rsidR="005A4D71">
              <w:rPr>
                <w:rFonts w:cstheme="minorHAnsi"/>
              </w:rPr>
              <w:t>, caterpillars</w:t>
            </w:r>
          </w:p>
          <w:p w:rsidR="00C52B26" w:rsidRPr="00475631" w:rsidRDefault="00742C3C" w:rsidP="000E5A11">
            <w:pPr>
              <w:tabs>
                <w:tab w:val="left" w:pos="3588"/>
              </w:tabs>
              <w:rPr>
                <w:rFonts w:cstheme="minorHAnsi"/>
              </w:rPr>
            </w:pPr>
            <w:r w:rsidRPr="00475631">
              <w:rPr>
                <w:rFonts w:cstheme="minorHAnsi"/>
              </w:rPr>
              <w:t xml:space="preserve">Expressive </w:t>
            </w:r>
            <w:r w:rsidR="000B235B">
              <w:rPr>
                <w:rFonts w:cstheme="minorHAnsi"/>
              </w:rPr>
              <w:t>A</w:t>
            </w:r>
            <w:r w:rsidRPr="00475631">
              <w:rPr>
                <w:rFonts w:cstheme="minorHAnsi"/>
              </w:rPr>
              <w:t xml:space="preserve">rts and </w:t>
            </w:r>
            <w:r w:rsidR="000B235B">
              <w:rPr>
                <w:rFonts w:cstheme="minorHAnsi"/>
              </w:rPr>
              <w:t>D</w:t>
            </w:r>
            <w:r w:rsidRPr="00475631">
              <w:rPr>
                <w:rFonts w:cstheme="minorHAnsi"/>
              </w:rPr>
              <w:t xml:space="preserve">esign – </w:t>
            </w:r>
            <w:r w:rsidR="000B235B">
              <w:rPr>
                <w:rFonts w:cstheme="minorHAnsi"/>
              </w:rPr>
              <w:t xml:space="preserve">Focussing on representational drawings and </w:t>
            </w:r>
            <w:r w:rsidR="00C52B26" w:rsidRPr="00475631">
              <w:rPr>
                <w:rFonts w:cstheme="minorHAnsi"/>
              </w:rPr>
              <w:t xml:space="preserve">using a variety of media to create </w:t>
            </w:r>
            <w:r w:rsidR="005A4D71">
              <w:rPr>
                <w:rFonts w:cstheme="minorHAnsi"/>
              </w:rPr>
              <w:t>Spring</w:t>
            </w:r>
            <w:r w:rsidR="00C52B26" w:rsidRPr="00475631">
              <w:rPr>
                <w:rFonts w:cstheme="minorHAnsi"/>
              </w:rPr>
              <w:t xml:space="preserve"> scenes.  We will learn songs and poems about </w:t>
            </w:r>
            <w:r w:rsidR="005A4D71">
              <w:rPr>
                <w:rFonts w:cstheme="minorHAnsi"/>
              </w:rPr>
              <w:t>Spring</w:t>
            </w:r>
            <w:r w:rsidR="000B235B">
              <w:rPr>
                <w:rFonts w:cstheme="minorHAnsi"/>
              </w:rPr>
              <w:t>.</w:t>
            </w:r>
          </w:p>
          <w:p w:rsidR="00543E24" w:rsidRPr="00475631" w:rsidRDefault="00742C3C" w:rsidP="000E5A11">
            <w:pPr>
              <w:tabs>
                <w:tab w:val="left" w:pos="3588"/>
              </w:tabs>
              <w:rPr>
                <w:rFonts w:cstheme="minorHAnsi"/>
              </w:rPr>
            </w:pPr>
            <w:r w:rsidRPr="00475631">
              <w:rPr>
                <w:rFonts w:cstheme="minorHAnsi"/>
              </w:rPr>
              <w:t xml:space="preserve">Physical Development – </w:t>
            </w:r>
            <w:r w:rsidR="000B235B">
              <w:rPr>
                <w:rFonts w:cstheme="minorHAnsi"/>
              </w:rPr>
              <w:t>F</w:t>
            </w:r>
            <w:r w:rsidR="0003335C" w:rsidRPr="00475631">
              <w:rPr>
                <w:rFonts w:cstheme="minorHAnsi"/>
              </w:rPr>
              <w:t xml:space="preserve">ine </w:t>
            </w:r>
            <w:r w:rsidR="00B84102" w:rsidRPr="00475631">
              <w:rPr>
                <w:rFonts w:cstheme="minorHAnsi"/>
              </w:rPr>
              <w:t xml:space="preserve">and gross </w:t>
            </w:r>
            <w:r w:rsidR="0003335C" w:rsidRPr="00475631">
              <w:rPr>
                <w:rFonts w:cstheme="minorHAnsi"/>
              </w:rPr>
              <w:t xml:space="preserve">motor </w:t>
            </w:r>
            <w:r w:rsidR="00B84102" w:rsidRPr="00475631">
              <w:rPr>
                <w:rFonts w:cstheme="minorHAnsi"/>
              </w:rPr>
              <w:t xml:space="preserve">activities </w:t>
            </w:r>
            <w:r w:rsidR="000E5A11" w:rsidRPr="00475631">
              <w:rPr>
                <w:rFonts w:cstheme="minorHAnsi"/>
              </w:rPr>
              <w:t xml:space="preserve">including Letter Join </w:t>
            </w:r>
            <w:r w:rsidR="004308CE">
              <w:rPr>
                <w:rFonts w:cstheme="minorHAnsi"/>
              </w:rPr>
              <w:t xml:space="preserve">and Dough Disco </w:t>
            </w:r>
            <w:r w:rsidR="000E5A11" w:rsidRPr="00475631">
              <w:rPr>
                <w:rFonts w:cstheme="minorHAnsi"/>
              </w:rPr>
              <w:t xml:space="preserve">activities </w:t>
            </w:r>
            <w:r w:rsidR="0003335C" w:rsidRPr="00475631">
              <w:rPr>
                <w:rFonts w:cstheme="minorHAnsi"/>
              </w:rPr>
              <w:t xml:space="preserve">and </w:t>
            </w:r>
            <w:r w:rsidR="00B84102" w:rsidRPr="00475631">
              <w:rPr>
                <w:rFonts w:cstheme="minorHAnsi"/>
              </w:rPr>
              <w:t>taking part in C</w:t>
            </w:r>
            <w:r w:rsidR="0003335C" w:rsidRPr="00475631">
              <w:rPr>
                <w:rFonts w:cstheme="minorHAnsi"/>
              </w:rPr>
              <w:t xml:space="preserve">ity in the </w:t>
            </w:r>
            <w:r w:rsidR="00B84102" w:rsidRPr="00475631">
              <w:rPr>
                <w:rFonts w:cstheme="minorHAnsi"/>
              </w:rPr>
              <w:t>C</w:t>
            </w:r>
            <w:r w:rsidR="0003335C" w:rsidRPr="00475631">
              <w:rPr>
                <w:rFonts w:cstheme="minorHAnsi"/>
              </w:rPr>
              <w:t>ommunity</w:t>
            </w:r>
            <w:r w:rsidR="00B84102" w:rsidRPr="00475631">
              <w:rPr>
                <w:rFonts w:cstheme="minorHAnsi"/>
              </w:rPr>
              <w:t xml:space="preserve"> sports skills</w:t>
            </w:r>
            <w:r w:rsidR="00591CEF">
              <w:rPr>
                <w:rFonts w:cstheme="minorHAnsi"/>
              </w:rPr>
              <w:t>. This half term the children will brush their teeth daily in the nursery as part of our supervised toothbrushing programme.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7030A0"/>
          </w:tcPr>
          <w:p w:rsidR="004B78EB" w:rsidRPr="00274D2D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D2D">
              <w:rPr>
                <w:rFonts w:cstheme="minorHAnsi"/>
                <w:b/>
                <w:sz w:val="24"/>
                <w:szCs w:val="24"/>
              </w:rPr>
              <w:t>Important Dates</w:t>
            </w:r>
          </w:p>
        </w:tc>
      </w:tr>
      <w:tr w:rsidR="004B78EB" w:rsidRPr="00274D2D" w:rsidTr="004B78EB">
        <w:tc>
          <w:tcPr>
            <w:tcW w:w="9016" w:type="dxa"/>
          </w:tcPr>
          <w:p w:rsidR="005A4D71" w:rsidRPr="00BA6C65" w:rsidRDefault="005A4D71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 w:rsidRPr="00BA6C65">
              <w:rPr>
                <w:rFonts w:ascii="Letter-join Print Plus 4" w:hAnsi="Letter-join Print Plus 4" w:cstheme="minorHAnsi"/>
              </w:rPr>
              <w:t xml:space="preserve">Thursday </w:t>
            </w:r>
            <w:r w:rsidR="007403DB">
              <w:rPr>
                <w:rFonts w:ascii="Letter-join Print Plus 4" w:hAnsi="Letter-join Print Plus 4" w:cstheme="minorHAnsi"/>
              </w:rPr>
              <w:t>5</w:t>
            </w:r>
            <w:r w:rsidRPr="00BA6C65">
              <w:rPr>
                <w:rFonts w:ascii="Letter-join Print Plus 4" w:hAnsi="Letter-join Print Plus 4" w:cstheme="minorHAnsi"/>
                <w:vertAlign w:val="superscript"/>
              </w:rPr>
              <w:t>th</w:t>
            </w:r>
            <w:r w:rsidRPr="00BA6C65">
              <w:rPr>
                <w:rFonts w:ascii="Letter-join Print Plus 4" w:hAnsi="Letter-join Print Plus 4" w:cstheme="minorHAnsi"/>
              </w:rPr>
              <w:t xml:space="preserve"> March - World Book Day </w:t>
            </w:r>
          </w:p>
          <w:p w:rsidR="005A4D71" w:rsidRDefault="007403DB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>
              <w:rPr>
                <w:rFonts w:ascii="Letter-join Print Plus 4" w:hAnsi="Letter-join Print Plus 4" w:cstheme="minorHAnsi"/>
              </w:rPr>
              <w:t>Tuesday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</w:t>
            </w:r>
            <w:r w:rsidR="00602090">
              <w:rPr>
                <w:rFonts w:ascii="Letter-join Print Plus 4" w:hAnsi="Letter-join Print Plus 4" w:cstheme="minorHAnsi"/>
              </w:rPr>
              <w:t>1</w:t>
            </w:r>
            <w:r>
              <w:rPr>
                <w:rFonts w:ascii="Letter-join Print Plus 4" w:hAnsi="Letter-join Print Plus 4" w:cstheme="minorHAnsi"/>
              </w:rPr>
              <w:t>7</w:t>
            </w:r>
            <w:r w:rsidR="005A4D71" w:rsidRPr="00BA6C65">
              <w:rPr>
                <w:rFonts w:ascii="Letter-join Print Plus 4" w:hAnsi="Letter-join Print Plus 4" w:cstheme="minorHAnsi"/>
                <w:vertAlign w:val="superscript"/>
              </w:rPr>
              <w:t>th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and 2</w:t>
            </w:r>
            <w:r>
              <w:rPr>
                <w:rFonts w:ascii="Letter-join Print Plus 4" w:hAnsi="Letter-join Print Plus 4" w:cstheme="minorHAnsi"/>
              </w:rPr>
              <w:t>4</w:t>
            </w:r>
            <w:r w:rsidR="005A4D71" w:rsidRPr="00BA6C65">
              <w:rPr>
                <w:rFonts w:ascii="Letter-join Print Plus 4" w:hAnsi="Letter-join Print Plus 4" w:cstheme="minorHAnsi"/>
                <w:vertAlign w:val="superscript"/>
              </w:rPr>
              <w:t>th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March </w:t>
            </w:r>
            <w:r w:rsidR="00602090">
              <w:rPr>
                <w:rFonts w:ascii="Letter-join Print Plus 4" w:hAnsi="Letter-join Print Plus 4" w:cstheme="minorHAnsi"/>
              </w:rPr>
              <w:t>–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</w:t>
            </w:r>
            <w:r w:rsidR="00602090">
              <w:rPr>
                <w:rFonts w:ascii="Letter-join Print Plus 4" w:hAnsi="Letter-join Print Plus 4" w:cstheme="minorHAnsi"/>
              </w:rPr>
              <w:t xml:space="preserve">Pupil 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Progress Meetings </w:t>
            </w:r>
          </w:p>
          <w:p w:rsidR="007403DB" w:rsidRDefault="007403DB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>
              <w:rPr>
                <w:rFonts w:ascii="Letter-join Print Plus 4" w:hAnsi="Letter-join Print Plus 4" w:cstheme="minorHAnsi"/>
              </w:rPr>
              <w:t>Wednesday 18</w:t>
            </w:r>
            <w:r w:rsidRPr="007403DB">
              <w:rPr>
                <w:rFonts w:ascii="Letter-join Print Plus 4" w:hAnsi="Letter-join Print Plus 4" w:cstheme="minorHAnsi"/>
                <w:vertAlign w:val="superscript"/>
              </w:rPr>
              <w:t>th</w:t>
            </w:r>
            <w:r>
              <w:rPr>
                <w:rFonts w:ascii="Letter-join Print Plus 4" w:hAnsi="Letter-join Print Plus 4" w:cstheme="minorHAnsi"/>
              </w:rPr>
              <w:t xml:space="preserve"> March – School Photograph Day</w:t>
            </w:r>
          </w:p>
          <w:p w:rsidR="005A4D71" w:rsidRPr="00BA6C65" w:rsidRDefault="007403DB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>
              <w:rPr>
                <w:rFonts w:ascii="Letter-join Print Plus 4" w:hAnsi="Letter-join Print Plus 4" w:cstheme="minorHAnsi"/>
              </w:rPr>
              <w:t>Thursday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</w:t>
            </w:r>
            <w:r>
              <w:rPr>
                <w:rFonts w:ascii="Letter-join Print Plus 4" w:hAnsi="Letter-join Print Plus 4" w:cstheme="minorHAnsi"/>
              </w:rPr>
              <w:t>2</w:t>
            </w:r>
            <w:r w:rsidRPr="007403DB">
              <w:rPr>
                <w:rFonts w:ascii="Letter-join Print Plus 4" w:hAnsi="Letter-join Print Plus 4" w:cstheme="minorHAnsi"/>
                <w:vertAlign w:val="superscript"/>
              </w:rPr>
              <w:t>nd</w:t>
            </w:r>
            <w:r>
              <w:rPr>
                <w:rFonts w:ascii="Letter-join Print Plus 4" w:hAnsi="Letter-join Print Plus 4" w:cstheme="minorHAnsi"/>
              </w:rPr>
              <w:t xml:space="preserve"> 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</w:t>
            </w:r>
            <w:r w:rsidR="00602090">
              <w:rPr>
                <w:rFonts w:ascii="Letter-join Print Plus 4" w:hAnsi="Letter-join Print Plus 4" w:cstheme="minorHAnsi"/>
              </w:rPr>
              <w:t>April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- Yellow Day</w:t>
            </w:r>
            <w:r>
              <w:rPr>
                <w:rFonts w:ascii="Letter-join Print Plus 4" w:hAnsi="Letter-join Print Plus 4" w:cstheme="minorHAnsi"/>
              </w:rPr>
              <w:t>/ Easter Bonnet Parade - Nursery and Reception</w:t>
            </w:r>
          </w:p>
          <w:p w:rsidR="005A4D71" w:rsidRPr="00BA6C65" w:rsidRDefault="007403DB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>
              <w:rPr>
                <w:rFonts w:ascii="Letter-join Print Plus 4" w:hAnsi="Letter-join Print Plus 4" w:cstheme="minorHAnsi"/>
              </w:rPr>
              <w:lastRenderedPageBreak/>
              <w:t>Thursday</w:t>
            </w:r>
            <w:r w:rsidRPr="00BA6C65">
              <w:rPr>
                <w:rFonts w:ascii="Letter-join Print Plus 4" w:hAnsi="Letter-join Print Plus 4" w:cstheme="minorHAnsi"/>
              </w:rPr>
              <w:t xml:space="preserve"> </w:t>
            </w:r>
            <w:r>
              <w:rPr>
                <w:rFonts w:ascii="Letter-join Print Plus 4" w:hAnsi="Letter-join Print Plus 4" w:cstheme="minorHAnsi"/>
              </w:rPr>
              <w:t>2</w:t>
            </w:r>
            <w:r w:rsidRPr="007403DB">
              <w:rPr>
                <w:rFonts w:ascii="Letter-join Print Plus 4" w:hAnsi="Letter-join Print Plus 4" w:cstheme="minorHAnsi"/>
                <w:vertAlign w:val="superscript"/>
              </w:rPr>
              <w:t>nd</w:t>
            </w:r>
            <w:r>
              <w:rPr>
                <w:rFonts w:ascii="Letter-join Print Plus 4" w:hAnsi="Letter-join Print Plus 4" w:cstheme="minorHAnsi"/>
              </w:rPr>
              <w:t xml:space="preserve"> </w:t>
            </w:r>
            <w:r w:rsidRPr="00BA6C65">
              <w:rPr>
                <w:rFonts w:ascii="Letter-join Print Plus 4" w:hAnsi="Letter-join Print Plus 4" w:cstheme="minorHAnsi"/>
              </w:rPr>
              <w:t xml:space="preserve"> </w:t>
            </w:r>
            <w:r>
              <w:rPr>
                <w:rFonts w:ascii="Letter-join Print Plus 4" w:hAnsi="Letter-join Print Plus 4" w:cstheme="minorHAnsi"/>
              </w:rPr>
              <w:t>April</w:t>
            </w:r>
            <w:r w:rsidRPr="00BA6C65">
              <w:rPr>
                <w:rFonts w:ascii="Letter-join Print Plus 4" w:hAnsi="Letter-join Print Plus 4" w:cstheme="minorHAnsi"/>
              </w:rPr>
              <w:t xml:space="preserve"> </w:t>
            </w:r>
            <w:r w:rsidR="005A4D71" w:rsidRPr="00BA6C65">
              <w:rPr>
                <w:rFonts w:ascii="Letter-join Print Plus 4" w:hAnsi="Letter-join Print Plus 4" w:cstheme="minorHAnsi"/>
              </w:rPr>
              <w:t>- End of Spring Term School finishes at 2pm.  There will be no after school club on this date.</w:t>
            </w:r>
          </w:p>
          <w:p w:rsidR="00C408AC" w:rsidRPr="00475631" w:rsidRDefault="007403DB" w:rsidP="005A4D71">
            <w:pPr>
              <w:tabs>
                <w:tab w:val="left" w:pos="3588"/>
              </w:tabs>
              <w:rPr>
                <w:rFonts w:ascii="Letter-join Print Plus 4" w:hAnsi="Letter-join Print Plus 4" w:cstheme="minorHAnsi"/>
              </w:rPr>
            </w:pPr>
            <w:r>
              <w:rPr>
                <w:rFonts w:ascii="Letter-join Print Plus 4" w:hAnsi="Letter-join Print Plus 4" w:cstheme="minorHAnsi"/>
              </w:rPr>
              <w:t>Monday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</w:t>
            </w:r>
            <w:r w:rsidR="00602090">
              <w:rPr>
                <w:rFonts w:ascii="Letter-join Print Plus 4" w:hAnsi="Letter-join Print Plus 4" w:cstheme="minorHAnsi"/>
              </w:rPr>
              <w:t>2</w:t>
            </w:r>
            <w:r>
              <w:rPr>
                <w:rFonts w:ascii="Letter-join Print Plus 4" w:hAnsi="Letter-join Print Plus 4" w:cstheme="minorHAnsi"/>
              </w:rPr>
              <w:t>0</w:t>
            </w:r>
            <w:r w:rsidRPr="007403DB">
              <w:rPr>
                <w:rFonts w:ascii="Letter-join Print Plus 4" w:hAnsi="Letter-join Print Plus 4" w:cstheme="minorHAnsi"/>
                <w:vertAlign w:val="superscript"/>
              </w:rPr>
              <w:t>th</w:t>
            </w:r>
            <w:r>
              <w:rPr>
                <w:rFonts w:ascii="Letter-join Print Plus 4" w:hAnsi="Letter-join Print Plus 4" w:cstheme="minorHAnsi"/>
              </w:rPr>
              <w:t xml:space="preserve"> </w:t>
            </w:r>
            <w:r w:rsidR="005A4D71" w:rsidRPr="00BA6C65">
              <w:rPr>
                <w:rFonts w:ascii="Letter-join Print Plus 4" w:hAnsi="Letter-join Print Plus 4" w:cstheme="minorHAnsi"/>
              </w:rPr>
              <w:t xml:space="preserve"> April - School reopens</w:t>
            </w:r>
          </w:p>
        </w:tc>
      </w:tr>
    </w:tbl>
    <w:p w:rsidR="004B78EB" w:rsidRPr="004B78EB" w:rsidRDefault="004B78EB" w:rsidP="004D2C76"/>
    <w:sectPr w:rsidR="004B78EB" w:rsidRPr="004B78EB" w:rsidSect="003F6C6B">
      <w:footerReference w:type="default" r:id="rId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F17" w:rsidRDefault="00114F17" w:rsidP="00E41398">
      <w:pPr>
        <w:spacing w:after="0" w:line="240" w:lineRule="auto"/>
      </w:pPr>
      <w:r>
        <w:separator/>
      </w:r>
    </w:p>
  </w:endnote>
  <w:endnote w:type="continuationSeparator" w:id="0">
    <w:p w:rsidR="00114F17" w:rsidRDefault="00114F17" w:rsidP="00E4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rint Plus 4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398" w:rsidRDefault="00AF3409">
    <w:pPr>
      <w:pStyle w:val="Footer"/>
    </w:pPr>
    <w:r w:rsidRPr="00E4139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DEA2FF" wp14:editId="622006F2">
              <wp:simplePos x="0" y="0"/>
              <wp:positionH relativeFrom="column">
                <wp:posOffset>544195</wp:posOffset>
              </wp:positionH>
              <wp:positionV relativeFrom="paragraph">
                <wp:posOffset>81915</wp:posOffset>
              </wp:positionV>
              <wp:extent cx="982980" cy="1404620"/>
              <wp:effectExtent l="0" t="0" r="2667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1398" w:rsidRPr="00FA017B" w:rsidRDefault="00E41398" w:rsidP="00E41398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28 - Every child has the right to an education.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EA2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85pt;margin-top:6.45pt;width:7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">
              <v:textbox style="mso-fit-shape-to-text:t">
                <w:txbxContent>
                  <w:p w:rsidR="00E41398" w:rsidRPr="00FA017B" w:rsidRDefault="00E41398" w:rsidP="00E41398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28 - Every child has the right to an education.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41398">
      <w:rPr>
        <w:noProof/>
      </w:rPr>
      <w:drawing>
        <wp:anchor distT="0" distB="0" distL="114300" distR="114300" simplePos="0" relativeHeight="251661312" behindDoc="1" locked="0" layoutInCell="1" allowOverlap="1" wp14:anchorId="748DC6FC" wp14:editId="7E1796EC">
          <wp:simplePos x="0" y="0"/>
          <wp:positionH relativeFrom="column">
            <wp:posOffset>1870075</wp:posOffset>
          </wp:positionH>
          <wp:positionV relativeFrom="paragraph">
            <wp:posOffset>67310</wp:posOffset>
          </wp:positionV>
          <wp:extent cx="609600" cy="836295"/>
          <wp:effectExtent l="0" t="0" r="0" b="1905"/>
          <wp:wrapTight wrapText="bothSides">
            <wp:wrapPolygon edited="0">
              <wp:start x="0" y="0"/>
              <wp:lineTo x="0" y="21157"/>
              <wp:lineTo x="20925" y="21157"/>
              <wp:lineTo x="20925" y="0"/>
              <wp:lineTo x="0" y="0"/>
            </wp:wrapPolygon>
          </wp:wrapTight>
          <wp:docPr id="26" name="Picture 26" descr="https://lh4.googleusercontent.com/Rbcb9S2vtWXG_HyzSVI-bu1F_7iry9sdSOuVVuZNKH81txqLgeU17hzm5a-hwO2tF7IuQmPN-B5_ryQhMtXcvKoDo7gUx0INcuCb2T2GRGK8lk-6t21U8UxcrB4gkz9XI2t27pqL97tS9Di0OlQZy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4.googleusercontent.com/Rbcb9S2vtWXG_HyzSVI-bu1F_7iry9sdSOuVVuZNKH81txqLgeU17hzm5a-hwO2tF7IuQmPN-B5_ryQhMtXcvKoDo7gUx0INcuCb2T2GRGK8lk-6t21U8UxcrB4gkz9XI2t27pqL97tS9Di0OlQZyC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398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E44022" wp14:editId="727D6810">
              <wp:simplePos x="0" y="0"/>
              <wp:positionH relativeFrom="margin">
                <wp:posOffset>2516505</wp:posOffset>
              </wp:positionH>
              <wp:positionV relativeFrom="paragraph">
                <wp:posOffset>78740</wp:posOffset>
              </wp:positionV>
              <wp:extent cx="1524000" cy="899160"/>
              <wp:effectExtent l="0" t="0" r="19050" b="1524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1398" w:rsidRPr="00FA017B" w:rsidRDefault="00E41398" w:rsidP="00E41398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29 - Children’s education should help them fully develop their personalities, talents and abilities.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E44022" id="_x0000_s1028" type="#_x0000_t202" style="position:absolute;margin-left:198.15pt;margin-top:6.2pt;width:120pt;height:7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">
              <v:textbox>
                <w:txbxContent>
                  <w:p w:rsidR="00E41398" w:rsidRPr="00FA017B" w:rsidRDefault="00E41398" w:rsidP="00E41398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29 - Children’s education should help them fully develop their personalities, talents and abilities.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41398">
      <w:rPr>
        <w:noProof/>
      </w:rPr>
      <w:drawing>
        <wp:anchor distT="0" distB="0" distL="114300" distR="114300" simplePos="0" relativeHeight="251663360" behindDoc="1" locked="0" layoutInCell="1" allowOverlap="1" wp14:anchorId="4787498D" wp14:editId="2C1D7400">
          <wp:simplePos x="0" y="0"/>
          <wp:positionH relativeFrom="column">
            <wp:posOffset>4331335</wp:posOffset>
          </wp:positionH>
          <wp:positionV relativeFrom="paragraph">
            <wp:posOffset>36195</wp:posOffset>
          </wp:positionV>
          <wp:extent cx="685800" cy="897890"/>
          <wp:effectExtent l="0" t="0" r="0" b="0"/>
          <wp:wrapTight wrapText="bothSides">
            <wp:wrapPolygon edited="0">
              <wp:start x="0" y="0"/>
              <wp:lineTo x="0" y="21081"/>
              <wp:lineTo x="21000" y="21081"/>
              <wp:lineTo x="21000" y="0"/>
              <wp:lineTo x="0" y="0"/>
            </wp:wrapPolygon>
          </wp:wrapTight>
          <wp:docPr id="27" name="Picture 27" descr="https://lh3.googleusercontent.com/YCeKm1qWrlHoVKY5Y3TZb-VUa-juDT9gtpVAaSXRqYOEfMw4O2dsVhVN0SNGOupqMA9Wkcy8hwH7ARylYcDbxOBaDBEBXFDu-tmld1TgRX1dKClQRpDlZSfNU-qi5Y3BuyBf2rwS7NLY_ZfLIUch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3.googleusercontent.com/YCeKm1qWrlHoVKY5Y3TZb-VUa-juDT9gtpVAaSXRqYOEfMw4O2dsVhVN0SNGOupqMA9Wkcy8hwH7ARylYcDbxOBaDBEBXFDu-tmld1TgRX1dKClQRpDlZSfNU-qi5Y3BuyBf2rwS7NLY_ZfLIUchpR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398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231510A" wp14:editId="78FECB44">
              <wp:simplePos x="0" y="0"/>
              <wp:positionH relativeFrom="column">
                <wp:posOffset>5055235</wp:posOffset>
              </wp:positionH>
              <wp:positionV relativeFrom="paragraph">
                <wp:posOffset>74295</wp:posOffset>
              </wp:positionV>
              <wp:extent cx="1386840" cy="899160"/>
              <wp:effectExtent l="0" t="0" r="22860" b="152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1398" w:rsidRPr="00FA017B" w:rsidRDefault="00E41398" w:rsidP="00E41398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31 - Every child has the right to rest, relax, play and to take part in cultural and creative activities</w:t>
                          </w:r>
                          <w:r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31510A" id="_x0000_s1029" type="#_x0000_t202" style="position:absolute;margin-left:398.05pt;margin-top:5.85pt;width:109.2pt;height:7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">
              <v:textbox>
                <w:txbxContent>
                  <w:p w:rsidR="00E41398" w:rsidRPr="00FA017B" w:rsidRDefault="00E41398" w:rsidP="00E41398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31 - Every child has the right to rest, relax, play and to take part in cultural and creative activities</w:t>
                    </w:r>
                    <w:r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41398">
      <w:rPr>
        <w:noProof/>
      </w:rPr>
      <w:drawing>
        <wp:anchor distT="0" distB="0" distL="114300" distR="114300" simplePos="0" relativeHeight="251659264" behindDoc="1" locked="0" layoutInCell="1" allowOverlap="1" wp14:anchorId="4448F552" wp14:editId="3DF81D49">
          <wp:simplePos x="0" y="0"/>
          <wp:positionH relativeFrom="leftMargin">
            <wp:posOffset>815340</wp:posOffset>
          </wp:positionH>
          <wp:positionV relativeFrom="paragraph">
            <wp:posOffset>66675</wp:posOffset>
          </wp:positionV>
          <wp:extent cx="597535" cy="807720"/>
          <wp:effectExtent l="0" t="0" r="0" b="0"/>
          <wp:wrapTight wrapText="bothSides">
            <wp:wrapPolygon edited="0">
              <wp:start x="0" y="0"/>
              <wp:lineTo x="0" y="20887"/>
              <wp:lineTo x="20659" y="20887"/>
              <wp:lineTo x="20659" y="0"/>
              <wp:lineTo x="0" y="0"/>
            </wp:wrapPolygon>
          </wp:wrapTight>
          <wp:docPr id="28" name="Picture 28" descr="https://lh5.googleusercontent.com/ytFRAq5rUAw6vTgALLBu4SKxYlI0XgkYN2X26d51hr7Ej3gxqtIYR1kaUcaDkyJPN2Cg9f0TCiFzoMrl7KYrVtzXkQh685gMmwOknsIGL5mYrH1GKGq9WB5Bew7Y-nUZbXsakmCvv1l6_CFrH0kw3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ytFRAq5rUAw6vTgALLBu4SKxYlI0XgkYN2X26d51hr7Ej3gxqtIYR1kaUcaDkyJPN2Cg9f0TCiFzoMrl7KYrVtzXkQh685gMmwOknsIGL5mYrH1GKGq9WB5Bew7Y-nUZbXsakmCvv1l6_CFrH0kw3s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F17" w:rsidRDefault="00114F17" w:rsidP="00E41398">
      <w:pPr>
        <w:spacing w:after="0" w:line="240" w:lineRule="auto"/>
      </w:pPr>
      <w:r>
        <w:separator/>
      </w:r>
    </w:p>
  </w:footnote>
  <w:footnote w:type="continuationSeparator" w:id="0">
    <w:p w:rsidR="00114F17" w:rsidRDefault="00114F17" w:rsidP="00E41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198"/>
    <w:multiLevelType w:val="hybridMultilevel"/>
    <w:tmpl w:val="17C41042"/>
    <w:lvl w:ilvl="0" w:tplc="9AC868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163"/>
    <w:multiLevelType w:val="hybridMultilevel"/>
    <w:tmpl w:val="EFAE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503B"/>
    <w:multiLevelType w:val="hybridMultilevel"/>
    <w:tmpl w:val="4CE4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EB"/>
    <w:rsid w:val="0003335C"/>
    <w:rsid w:val="000B235B"/>
    <w:rsid w:val="000B5219"/>
    <w:rsid w:val="000E5A11"/>
    <w:rsid w:val="00114F17"/>
    <w:rsid w:val="00155812"/>
    <w:rsid w:val="00180F17"/>
    <w:rsid w:val="00251AC5"/>
    <w:rsid w:val="00274D2D"/>
    <w:rsid w:val="002E6065"/>
    <w:rsid w:val="00322673"/>
    <w:rsid w:val="003251D4"/>
    <w:rsid w:val="003A0621"/>
    <w:rsid w:val="003D6C8F"/>
    <w:rsid w:val="003F6C6B"/>
    <w:rsid w:val="0042794E"/>
    <w:rsid w:val="004308CE"/>
    <w:rsid w:val="00430B46"/>
    <w:rsid w:val="00466792"/>
    <w:rsid w:val="00475631"/>
    <w:rsid w:val="004B78EB"/>
    <w:rsid w:val="004C41FA"/>
    <w:rsid w:val="004D2C76"/>
    <w:rsid w:val="004E6BD0"/>
    <w:rsid w:val="00543E24"/>
    <w:rsid w:val="00571DB7"/>
    <w:rsid w:val="00591CEF"/>
    <w:rsid w:val="0059458F"/>
    <w:rsid w:val="005A4D71"/>
    <w:rsid w:val="005C1BCA"/>
    <w:rsid w:val="00602090"/>
    <w:rsid w:val="007403DB"/>
    <w:rsid w:val="00742C3C"/>
    <w:rsid w:val="0077368F"/>
    <w:rsid w:val="007E57AC"/>
    <w:rsid w:val="008034E3"/>
    <w:rsid w:val="00812B57"/>
    <w:rsid w:val="00861580"/>
    <w:rsid w:val="008F6CB3"/>
    <w:rsid w:val="009337D7"/>
    <w:rsid w:val="00937E1A"/>
    <w:rsid w:val="009E13E4"/>
    <w:rsid w:val="009F2735"/>
    <w:rsid w:val="00AF3409"/>
    <w:rsid w:val="00B076B9"/>
    <w:rsid w:val="00B84102"/>
    <w:rsid w:val="00BE6EFE"/>
    <w:rsid w:val="00C25EB4"/>
    <w:rsid w:val="00C408AC"/>
    <w:rsid w:val="00C52B26"/>
    <w:rsid w:val="00D020E4"/>
    <w:rsid w:val="00D14186"/>
    <w:rsid w:val="00E23A4D"/>
    <w:rsid w:val="00E41398"/>
    <w:rsid w:val="00E72433"/>
    <w:rsid w:val="00F519C4"/>
    <w:rsid w:val="00F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891ECC"/>
  <w15:chartTrackingRefBased/>
  <w15:docId w15:val="{F1555863-C6D8-4235-8644-5A84F9E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98"/>
  </w:style>
  <w:style w:type="paragraph" w:styleId="Footer">
    <w:name w:val="footer"/>
    <w:basedOn w:val="Normal"/>
    <w:link w:val="FooterChar"/>
    <w:uiPriority w:val="99"/>
    <w:unhideWhenUsed/>
    <w:rsid w:val="00E41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Corlett</dc:creator>
  <cp:keywords/>
  <dc:description/>
  <cp:lastModifiedBy>Evonne Williams</cp:lastModifiedBy>
  <cp:revision>2</cp:revision>
  <cp:lastPrinted>2024-02-28T15:32:00Z</cp:lastPrinted>
  <dcterms:created xsi:type="dcterms:W3CDTF">2026-02-27T11:11:00Z</dcterms:created>
  <dcterms:modified xsi:type="dcterms:W3CDTF">2026-02-27T11:11:00Z</dcterms:modified>
</cp:coreProperties>
</file>